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5D5F" w:rsidRPr="00A04FEE" w:rsidRDefault="003412CA" w:rsidP="00425D5F">
      <w:pPr>
        <w:jc w:val="center"/>
        <w:rPr>
          <w:rFonts w:ascii="Tahoma" w:hAnsi="Tahoma" w:cs="Tahoma"/>
          <w:bCs/>
          <w:color w:val="FF3399"/>
          <w:sz w:val="16"/>
          <w:szCs w:val="16"/>
          <w:lang w:val="en-IN" w:eastAsia="en-IN"/>
        </w:rPr>
      </w:pPr>
      <w:bookmarkStart w:id="0" w:name="_Hlk106570231"/>
      <w:bookmarkStart w:id="1" w:name="_Hlk104130492"/>
      <w:r>
        <w:rPr>
          <w:rFonts w:ascii="Tahoma" w:hAnsi="Tahoma" w:cs="Tahoma"/>
          <w:noProof/>
          <w:color w:val="8496B0" w:themeColor="text2" w:themeTint="99"/>
          <w:sz w:val="43"/>
          <w:szCs w:val="4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-45720</wp:posOffset>
            </wp:positionV>
            <wp:extent cx="762000" cy="762000"/>
            <wp:effectExtent l="19050" t="0" r="0" b="0"/>
            <wp:wrapTight wrapText="bothSides">
              <wp:wrapPolygon edited="0">
                <wp:start x="-540" y="0"/>
                <wp:lineTo x="-540" y="21060"/>
                <wp:lineTo x="21600" y="21060"/>
                <wp:lineTo x="21600" y="0"/>
                <wp:lineTo x="-54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8950" r="9006" b="10090"/>
                    <a:stretch/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25D5F" w:rsidRPr="00A04FEE">
        <w:rPr>
          <w:rFonts w:ascii="Tahoma" w:hAnsi="Tahoma" w:cs="Tahoma"/>
          <w:noProof/>
          <w:color w:val="8496B0" w:themeColor="text2" w:themeTint="99"/>
          <w:sz w:val="43"/>
          <w:szCs w:val="43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6044565</wp:posOffset>
            </wp:positionH>
            <wp:positionV relativeFrom="paragraph">
              <wp:posOffset>10795</wp:posOffset>
            </wp:positionV>
            <wp:extent cx="638175" cy="704850"/>
            <wp:effectExtent l="19050" t="0" r="9525" b="0"/>
            <wp:wrapTight wrapText="bothSides">
              <wp:wrapPolygon edited="0">
                <wp:start x="-645" y="0"/>
                <wp:lineTo x="-645" y="21016"/>
                <wp:lineTo x="21922" y="21016"/>
                <wp:lineTo x="21922" y="0"/>
                <wp:lineTo x="-645" y="0"/>
              </wp:wrapPolygon>
            </wp:wrapTight>
            <wp:docPr id="4" name="Picture 6" descr="Image result for cbse logo | Board of secondary education, Board exam,  Secondary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bse logo | Board of secondary education, Board exam,  Secondary educ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D5F" w:rsidRPr="00A04FEE">
        <w:rPr>
          <w:rFonts w:ascii="Tahoma" w:hAnsi="Tahoma" w:cs="Tahoma"/>
          <w:bCs/>
          <w:color w:val="FF3399"/>
          <w:sz w:val="28"/>
          <w:szCs w:val="28"/>
          <w:lang w:val="en-IN" w:eastAsia="en-IN"/>
        </w:rPr>
        <w:t xml:space="preserve">S K Education Trust </w:t>
      </w:r>
      <w:proofErr w:type="spellStart"/>
      <w:r w:rsidR="00425D5F" w:rsidRPr="00A04FEE">
        <w:rPr>
          <w:rFonts w:ascii="Tahoma" w:hAnsi="Tahoma" w:cs="Tahoma"/>
          <w:bCs/>
          <w:color w:val="FF3399"/>
          <w:sz w:val="28"/>
          <w:szCs w:val="28"/>
          <w:lang w:val="en-IN" w:eastAsia="en-IN"/>
        </w:rPr>
        <w:t>Belagavi’s</w:t>
      </w:r>
      <w:proofErr w:type="spellEnd"/>
    </w:p>
    <w:p w:rsidR="00425D5F" w:rsidRPr="003412CA" w:rsidRDefault="00425D5F" w:rsidP="00425D5F">
      <w:pPr>
        <w:jc w:val="center"/>
        <w:rPr>
          <w:rFonts w:ascii="Tahoma" w:hAnsi="Tahoma" w:cs="Tahoma"/>
          <w:color w:val="0070C0"/>
          <w:sz w:val="43"/>
          <w:szCs w:val="43"/>
          <w:lang w:val="en-IN" w:eastAsia="en-IN"/>
        </w:rPr>
      </w:pPr>
      <w:bookmarkStart w:id="2" w:name="_Hlk127304223"/>
      <w:r w:rsidRPr="003412CA">
        <w:rPr>
          <w:rFonts w:ascii="Tahoma" w:hAnsi="Tahoma" w:cs="Tahoma"/>
          <w:color w:val="0070C0"/>
          <w:sz w:val="43"/>
          <w:szCs w:val="43"/>
          <w:lang w:val="en-IN" w:eastAsia="en-IN"/>
        </w:rPr>
        <w:t>SAT SANSKAR INTERNATIONAL SCHOOL</w:t>
      </w:r>
    </w:p>
    <w:bookmarkEnd w:id="2"/>
    <w:p w:rsidR="00425D5F" w:rsidRPr="00A04FEE" w:rsidRDefault="00425D5F" w:rsidP="00425D5F">
      <w:pPr>
        <w:jc w:val="center"/>
        <w:rPr>
          <w:rFonts w:ascii="Tahoma" w:hAnsi="Tahoma" w:cs="Tahoma"/>
          <w:b/>
          <w:color w:val="C00000"/>
          <w:sz w:val="24"/>
          <w:szCs w:val="24"/>
          <w:lang w:val="en-IN" w:eastAsia="en-IN"/>
        </w:rPr>
      </w:pPr>
      <w:r w:rsidRPr="00A04FEE">
        <w:rPr>
          <w:rFonts w:ascii="Tahoma" w:hAnsi="Tahoma" w:cs="Tahoma"/>
          <w:bCs/>
          <w:color w:val="C00000"/>
          <w:sz w:val="24"/>
          <w:szCs w:val="24"/>
          <w:lang w:val="en-IN" w:eastAsia="en-IN"/>
        </w:rPr>
        <w:t>A CBSE Secondary School: Nursery to X</w:t>
      </w:r>
    </w:p>
    <w:p w:rsidR="00425D5F" w:rsidRPr="003412CA" w:rsidRDefault="003412CA" w:rsidP="00425D5F">
      <w:pPr>
        <w:ind w:left="-142" w:hanging="851"/>
        <w:rPr>
          <w:rFonts w:ascii="Tahoma" w:hAnsi="Tahoma" w:cs="Tahoma"/>
          <w:color w:val="000000" w:themeColor="text1"/>
          <w:sz w:val="24"/>
          <w:szCs w:val="24"/>
          <w:lang w:val="en-IN" w:eastAsia="en-IN"/>
        </w:rPr>
      </w:pPr>
      <w:r>
        <w:rPr>
          <w:rFonts w:ascii="Tahoma" w:hAnsi="Tahoma" w:cs="Tahoma"/>
          <w:iCs/>
          <w:color w:val="7B7B7B" w:themeColor="accent3" w:themeShade="BF"/>
          <w:sz w:val="24"/>
          <w:szCs w:val="24"/>
          <w:lang w:val="en-IN" w:eastAsia="en-IN"/>
        </w:rPr>
        <w:t xml:space="preserve">                             </w:t>
      </w:r>
      <w:r w:rsidR="00425D5F" w:rsidRPr="003412CA">
        <w:rPr>
          <w:rFonts w:ascii="Tahoma" w:hAnsi="Tahoma" w:cs="Tahoma"/>
          <w:iCs/>
          <w:color w:val="000000" w:themeColor="text1"/>
          <w:sz w:val="24"/>
          <w:szCs w:val="24"/>
          <w:lang w:val="en-IN" w:eastAsia="en-IN"/>
        </w:rPr>
        <w:t xml:space="preserve">147/6, Near </w:t>
      </w:r>
      <w:proofErr w:type="spellStart"/>
      <w:r w:rsidR="00425D5F" w:rsidRPr="003412CA">
        <w:rPr>
          <w:rFonts w:ascii="Tahoma" w:hAnsi="Tahoma" w:cs="Tahoma"/>
          <w:color w:val="000000" w:themeColor="text1"/>
          <w:sz w:val="24"/>
          <w:szCs w:val="24"/>
          <w:lang w:val="en-IN" w:eastAsia="en-IN"/>
        </w:rPr>
        <w:t>Anandvan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  <w:lang w:val="en-IN" w:eastAsia="en-IN"/>
        </w:rPr>
        <w:t xml:space="preserve"> </w:t>
      </w:r>
      <w:r w:rsidR="00425D5F" w:rsidRPr="003412CA">
        <w:rPr>
          <w:rFonts w:ascii="Tahoma" w:hAnsi="Tahoma" w:cs="Tahoma"/>
          <w:iCs/>
          <w:color w:val="000000" w:themeColor="text1"/>
          <w:sz w:val="24"/>
          <w:szCs w:val="24"/>
          <w:lang w:val="en-IN" w:eastAsia="en-IN"/>
        </w:rPr>
        <w:t>Farmhouse</w:t>
      </w:r>
      <w:r w:rsidR="00425D5F" w:rsidRPr="003412CA">
        <w:rPr>
          <w:rFonts w:ascii="Tahoma" w:hAnsi="Tahoma" w:cs="Tahoma"/>
          <w:color w:val="000000" w:themeColor="text1"/>
          <w:sz w:val="24"/>
          <w:szCs w:val="24"/>
          <w:lang w:val="en-IN" w:eastAsia="en-IN"/>
        </w:rPr>
        <w:t xml:space="preserve">; </w:t>
      </w:r>
      <w:proofErr w:type="spellStart"/>
      <w:r w:rsidR="00425D5F" w:rsidRPr="003412CA">
        <w:rPr>
          <w:rFonts w:ascii="Tahoma" w:hAnsi="Tahoma" w:cs="Tahoma"/>
          <w:iCs/>
          <w:color w:val="000000" w:themeColor="text1"/>
          <w:sz w:val="24"/>
          <w:szCs w:val="24"/>
          <w:lang w:val="en-IN" w:eastAsia="en-IN"/>
        </w:rPr>
        <w:t>Benakanhalli</w:t>
      </w:r>
      <w:proofErr w:type="spellEnd"/>
      <w:r w:rsidR="00425D5F" w:rsidRPr="003412CA">
        <w:rPr>
          <w:rFonts w:ascii="Tahoma" w:hAnsi="Tahoma" w:cs="Tahoma"/>
          <w:color w:val="000000" w:themeColor="text1"/>
          <w:sz w:val="24"/>
          <w:szCs w:val="24"/>
          <w:lang w:val="en-IN" w:eastAsia="en-IN"/>
        </w:rPr>
        <w:t xml:space="preserve">; </w:t>
      </w:r>
      <w:proofErr w:type="spellStart"/>
      <w:r w:rsidR="00425D5F" w:rsidRPr="003412CA">
        <w:rPr>
          <w:rFonts w:ascii="Tahoma" w:hAnsi="Tahoma" w:cs="Tahoma"/>
          <w:color w:val="000000" w:themeColor="text1"/>
          <w:sz w:val="24"/>
          <w:szCs w:val="24"/>
          <w:lang w:val="en-IN" w:eastAsia="en-IN"/>
        </w:rPr>
        <w:t>Belagavi</w:t>
      </w:r>
      <w:proofErr w:type="spellEnd"/>
      <w:r w:rsidR="00425D5F" w:rsidRPr="003412CA">
        <w:rPr>
          <w:rFonts w:ascii="Tahoma" w:hAnsi="Tahoma" w:cs="Tahoma"/>
          <w:color w:val="000000" w:themeColor="text1"/>
          <w:sz w:val="24"/>
          <w:szCs w:val="24"/>
          <w:lang w:val="en-IN" w:eastAsia="en-IN"/>
        </w:rPr>
        <w:t>, 591108 Karnataka</w:t>
      </w:r>
    </w:p>
    <w:p w:rsidR="00425D5F" w:rsidRPr="003412CA" w:rsidRDefault="003412CA" w:rsidP="00425D5F">
      <w:pPr>
        <w:ind w:left="-142" w:hanging="851"/>
        <w:rPr>
          <w:rFonts w:ascii="Tahoma" w:hAnsi="Tahoma" w:cs="Tahoma"/>
          <w:color w:val="000000" w:themeColor="text1"/>
          <w:sz w:val="24"/>
          <w:szCs w:val="24"/>
          <w:lang w:val="en-IN" w:eastAsia="en-IN"/>
        </w:rPr>
      </w:pPr>
      <w:r w:rsidRPr="003412CA">
        <w:rPr>
          <w:rFonts w:ascii="Tahoma" w:hAnsi="Tahoma" w:cs="Tahoma"/>
          <w:color w:val="000000" w:themeColor="text1"/>
          <w:sz w:val="24"/>
          <w:szCs w:val="24"/>
          <w:lang w:val="en-IN" w:eastAsia="en-IN"/>
        </w:rPr>
        <w:t xml:space="preserve">                    </w:t>
      </w:r>
      <w:r>
        <w:rPr>
          <w:rFonts w:ascii="Tahoma" w:hAnsi="Tahoma" w:cs="Tahoma"/>
          <w:color w:val="000000" w:themeColor="text1"/>
          <w:sz w:val="24"/>
          <w:szCs w:val="24"/>
          <w:lang w:val="en-IN" w:eastAsia="en-IN"/>
        </w:rPr>
        <w:t xml:space="preserve">  </w:t>
      </w:r>
      <w:r w:rsidR="00425D5F" w:rsidRPr="003412CA">
        <w:rPr>
          <w:rFonts w:ascii="Tahoma" w:hAnsi="Tahoma" w:cs="Tahoma"/>
          <w:color w:val="000000" w:themeColor="text1"/>
          <w:sz w:val="24"/>
          <w:szCs w:val="24"/>
          <w:lang w:val="en-IN" w:eastAsia="en-IN"/>
        </w:rPr>
        <w:t>M</w:t>
      </w:r>
      <w:r>
        <w:rPr>
          <w:rFonts w:ascii="Tahoma" w:hAnsi="Tahoma" w:cs="Tahoma"/>
          <w:color w:val="000000" w:themeColor="text1"/>
          <w:sz w:val="24"/>
          <w:szCs w:val="24"/>
          <w:lang w:val="en-IN" w:eastAsia="en-IN"/>
        </w:rPr>
        <w:t>obile: 82177 00172, 7975874023</w:t>
      </w:r>
      <w:r w:rsidR="00425D5F" w:rsidRPr="003412CA">
        <w:rPr>
          <w:rFonts w:ascii="Tahoma" w:hAnsi="Tahoma" w:cs="Tahoma"/>
          <w:color w:val="000000" w:themeColor="text1"/>
          <w:sz w:val="24"/>
          <w:szCs w:val="24"/>
          <w:lang w:val="en-IN" w:eastAsia="en-IN"/>
        </w:rPr>
        <w:t>,</w:t>
      </w:r>
      <w:r>
        <w:rPr>
          <w:rFonts w:ascii="Tahoma" w:hAnsi="Tahoma" w:cs="Tahoma"/>
          <w:color w:val="000000" w:themeColor="text1"/>
          <w:sz w:val="24"/>
          <w:szCs w:val="24"/>
          <w:lang w:val="en-IN" w:eastAsia="en-IN"/>
        </w:rPr>
        <w:t xml:space="preserve"> </w:t>
      </w:r>
      <w:r w:rsidR="00425D5F" w:rsidRPr="003412CA">
        <w:rPr>
          <w:rFonts w:ascii="Tahoma" w:hAnsi="Tahoma" w:cs="Tahoma"/>
          <w:color w:val="000000" w:themeColor="text1"/>
          <w:sz w:val="24"/>
          <w:szCs w:val="24"/>
          <w:lang w:val="en-IN" w:eastAsia="en-IN"/>
        </w:rPr>
        <w:t xml:space="preserve">6362 046 615, mail: </w:t>
      </w:r>
      <w:hyperlink r:id="rId10" w:history="1">
        <w:r w:rsidR="00425D5F" w:rsidRPr="003412CA">
          <w:rPr>
            <w:rStyle w:val="Hyperlink"/>
            <w:rFonts w:ascii="Tahoma" w:hAnsi="Tahoma" w:cs="Tahoma"/>
            <w:color w:val="000000" w:themeColor="text1"/>
            <w:sz w:val="24"/>
            <w:szCs w:val="24"/>
            <w:u w:val="none"/>
            <w:lang w:val="en-IN" w:eastAsia="en-IN"/>
          </w:rPr>
          <w:t>belgaum.tilakwadi@ssrvm.org</w:t>
        </w:r>
      </w:hyperlink>
    </w:p>
    <w:p w:rsidR="00425D5F" w:rsidRPr="003412CA" w:rsidRDefault="003412CA" w:rsidP="00425D5F">
      <w:pPr>
        <w:rPr>
          <w:rFonts w:ascii="Tahoma" w:hAnsi="Tahoma" w:cs="Tahoma"/>
          <w:color w:val="000000" w:themeColor="text1"/>
          <w:sz w:val="24"/>
          <w:szCs w:val="24"/>
          <w:lang w:val="en-IN" w:eastAsia="en-IN"/>
        </w:rPr>
      </w:pPr>
      <w:r>
        <w:rPr>
          <w:rFonts w:ascii="Tahoma" w:hAnsi="Tahoma" w:cs="Tahoma"/>
          <w:color w:val="000000" w:themeColor="text1"/>
          <w:sz w:val="24"/>
          <w:szCs w:val="24"/>
          <w:lang w:val="en-IN" w:eastAsia="en-IN"/>
        </w:rPr>
        <w:t xml:space="preserve">                  </w:t>
      </w:r>
      <w:r w:rsidR="00425D5F" w:rsidRPr="003412CA">
        <w:rPr>
          <w:rFonts w:ascii="Tahoma" w:hAnsi="Tahoma" w:cs="Tahoma"/>
          <w:color w:val="000000" w:themeColor="text1"/>
          <w:sz w:val="24"/>
          <w:szCs w:val="24"/>
          <w:lang w:val="en-IN" w:eastAsia="en-IN"/>
        </w:rPr>
        <w:t xml:space="preserve"> Website</w:t>
      </w:r>
      <w:r w:rsidR="00425D5F" w:rsidRPr="003412CA">
        <w:rPr>
          <w:rFonts w:ascii="Tahoma" w:hAnsi="Tahoma" w:cs="Tahoma"/>
          <w:b/>
          <w:bCs/>
          <w:color w:val="000000" w:themeColor="text1"/>
          <w:sz w:val="24"/>
          <w:szCs w:val="24"/>
          <w:lang w:val="en-IN" w:eastAsia="en-IN"/>
        </w:rPr>
        <w:t>: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lang w:val="en-IN" w:eastAsia="en-IN"/>
        </w:rPr>
        <w:t xml:space="preserve"> </w:t>
      </w:r>
      <w:hyperlink r:id="rId11" w:history="1">
        <w:r w:rsidR="00425D5F" w:rsidRPr="003412CA">
          <w:rPr>
            <w:rStyle w:val="Hyperlink"/>
            <w:rFonts w:ascii="Tahoma" w:hAnsi="Tahoma" w:cs="Tahoma"/>
            <w:b/>
            <w:bCs/>
            <w:color w:val="000000" w:themeColor="text1"/>
            <w:sz w:val="24"/>
            <w:szCs w:val="24"/>
            <w:u w:val="none"/>
          </w:rPr>
          <w:t>https://ssisbelagavi.org</w:t>
        </w:r>
      </w:hyperlink>
      <w:r w:rsidR="00425D5F" w:rsidRPr="003412CA">
        <w:rPr>
          <w:rFonts w:ascii="Tahoma" w:hAnsi="Tahoma" w:cs="Tahoma"/>
          <w:color w:val="000000" w:themeColor="text1"/>
          <w:sz w:val="24"/>
          <w:szCs w:val="24"/>
          <w:lang w:val="en-IN" w:eastAsia="en-IN"/>
        </w:rPr>
        <w:t xml:space="preserve"> For Admissions Call: 6362 032 164</w:t>
      </w:r>
    </w:p>
    <w:p w:rsidR="00425D5F" w:rsidRPr="00A04FEE" w:rsidRDefault="00425D5F" w:rsidP="00425D5F">
      <w:pPr>
        <w:rPr>
          <w:rFonts w:ascii="Tahoma" w:hAnsi="Tahoma" w:cs="Tahoma"/>
          <w:color w:val="00B050"/>
          <w:sz w:val="24"/>
          <w:szCs w:val="24"/>
          <w:lang w:val="en-IN" w:eastAsia="en-IN"/>
        </w:rPr>
      </w:pPr>
      <w:r w:rsidRPr="00A04FEE">
        <w:rPr>
          <w:rFonts w:ascii="Tahoma" w:hAnsi="Tahoma" w:cs="Tahoma"/>
          <w:color w:val="00B050"/>
          <w:sz w:val="24"/>
          <w:szCs w:val="24"/>
          <w:lang w:val="en-IN" w:eastAsia="en-IN"/>
        </w:rPr>
        <w:t>School Code:  45892                                                                               Affiliation No: 830946</w:t>
      </w:r>
    </w:p>
    <w:p w:rsidR="00425D5F" w:rsidRPr="00F425F7" w:rsidRDefault="003412CA" w:rsidP="00425D5F">
      <w:pPr>
        <w:ind w:left="-993" w:right="-142"/>
        <w:jc w:val="center"/>
        <w:rPr>
          <w:rFonts w:ascii="Abadi Extra Light" w:hAnsi="Abadi Extra Light" w:cs="Tahoma"/>
          <w:b/>
          <w:color w:val="FF0000"/>
          <w:sz w:val="16"/>
          <w:szCs w:val="16"/>
          <w:lang w:val="en-IN" w:eastAsia="en-IN"/>
        </w:rPr>
      </w:pPr>
      <w:r>
        <w:rPr>
          <w:rFonts w:ascii="Tahoma" w:hAnsi="Tahoma" w:cs="Tahoma"/>
          <w:b/>
          <w:color w:val="FF0000"/>
          <w:sz w:val="16"/>
          <w:szCs w:val="16"/>
          <w:lang w:val="en-IN" w:eastAsia="en-IN"/>
        </w:rPr>
        <w:t xml:space="preserve">              </w:t>
      </w:r>
      <w:r w:rsidR="00425D5F" w:rsidRPr="00A04FEE">
        <w:rPr>
          <w:rFonts w:ascii="Tahoma" w:hAnsi="Tahoma" w:cs="Tahoma"/>
          <w:b/>
          <w:color w:val="FF0000"/>
          <w:sz w:val="16"/>
          <w:szCs w:val="16"/>
          <w:lang w:val="en-IN" w:eastAsia="en-IN"/>
        </w:rPr>
        <w:t>……………………………………………………………………………………….……………………………………………………………………………………..</w:t>
      </w:r>
      <w:r>
        <w:rPr>
          <w:rFonts w:ascii="Tahoma" w:hAnsi="Tahoma" w:cs="Tahoma"/>
          <w:b/>
          <w:color w:val="FF0000"/>
          <w:sz w:val="16"/>
          <w:szCs w:val="16"/>
          <w:lang w:val="en-IN" w:eastAsia="en-IN"/>
        </w:rPr>
        <w:t>.</w:t>
      </w:r>
    </w:p>
    <w:p w:rsidR="00425D5F" w:rsidRDefault="002846B8" w:rsidP="00425D5F">
      <w:pPr>
        <w:pStyle w:val="Normal1"/>
        <w:ind w:left="-270" w:right="28"/>
        <w:rPr>
          <w:rFonts w:ascii="Tahoma" w:eastAsia="Tahoma" w:hAnsi="Tahoma" w:cs="Tahoma"/>
          <w:sz w:val="22"/>
        </w:rPr>
      </w:pPr>
      <w:r>
        <w:rPr>
          <w:rFonts w:eastAsia="Tahoma" w:hAnsi="Tahoma" w:cs="Tahoma"/>
          <w:color w:val="FF3399"/>
          <w:sz w:val="32"/>
        </w:rPr>
        <w:t xml:space="preserve">                                         </w:t>
      </w:r>
      <w:r w:rsidR="00877F6B">
        <w:rPr>
          <w:rFonts w:eastAsia="Tahoma" w:hAnsi="Tahoma" w:cs="Tahoma"/>
          <w:color w:val="FF3399"/>
          <w:sz w:val="32"/>
        </w:rPr>
        <w:t xml:space="preserve">     </w:t>
      </w:r>
      <w:r>
        <w:rPr>
          <w:rFonts w:eastAsia="Tahoma" w:hAnsi="Tahoma" w:cs="Tahoma"/>
          <w:color w:val="FF3399"/>
          <w:sz w:val="32"/>
        </w:rPr>
        <w:t xml:space="preserve">  Periodic Test </w:t>
      </w:r>
      <w:r w:rsidR="00877F6B">
        <w:rPr>
          <w:rFonts w:eastAsia="Tahoma" w:hAnsi="Tahoma" w:cs="Tahoma"/>
          <w:color w:val="FF3399"/>
          <w:sz w:val="32"/>
        </w:rPr>
        <w:t>--- I</w:t>
      </w:r>
    </w:p>
    <w:p w:rsidR="00425D5F" w:rsidRPr="00A04FEE" w:rsidRDefault="003412CA" w:rsidP="00425D5F">
      <w:pPr>
        <w:pStyle w:val="Normal1"/>
        <w:ind w:left="-270" w:right="28"/>
        <w:rPr>
          <w:rFonts w:ascii="Tahoma" w:eastAsia="Tahoma" w:hAnsi="Tahoma" w:cs="Tahoma"/>
          <w:color w:val="000000" w:themeColor="text1"/>
          <w:sz w:val="32"/>
        </w:rPr>
      </w:pPr>
      <w:r>
        <w:rPr>
          <w:rFonts w:ascii="Tahoma" w:eastAsia="Tahoma" w:hAnsi="Tahoma" w:cs="Tahoma"/>
          <w:color w:val="000000" w:themeColor="text1"/>
          <w:sz w:val="22"/>
        </w:rPr>
        <w:t xml:space="preserve">   </w:t>
      </w:r>
      <w:r w:rsidR="00425D5F" w:rsidRPr="00A04FEE">
        <w:rPr>
          <w:rFonts w:ascii="Tahoma" w:eastAsia="Tahoma" w:hAnsi="Tahoma" w:cs="Tahoma"/>
          <w:color w:val="000000" w:themeColor="text1"/>
          <w:sz w:val="22"/>
        </w:rPr>
        <w:t>Name of the student</w:t>
      </w:r>
      <w:r>
        <w:rPr>
          <w:rFonts w:ascii="Tahoma" w:eastAsia="Tahoma" w:hAnsi="Tahoma" w:cs="Tahoma"/>
          <w:color w:val="000000" w:themeColor="text1"/>
          <w:sz w:val="22"/>
        </w:rPr>
        <w:t xml:space="preserve"> </w:t>
      </w:r>
      <w:r w:rsidR="00425D5F" w:rsidRPr="00A04FEE">
        <w:rPr>
          <w:rFonts w:ascii="Tahoma" w:eastAsia="Tahoma" w:hAnsi="Tahoma" w:cs="Tahoma"/>
          <w:color w:val="000000" w:themeColor="text1"/>
          <w:sz w:val="22"/>
        </w:rPr>
        <w:t>-</w:t>
      </w:r>
      <w:r>
        <w:rPr>
          <w:rFonts w:ascii="Tahoma" w:eastAsia="Tahoma" w:hAnsi="Tahoma" w:cs="Tahoma"/>
          <w:color w:val="000000" w:themeColor="text1"/>
          <w:sz w:val="22"/>
        </w:rPr>
        <w:t xml:space="preserve"> </w:t>
      </w:r>
      <w:r w:rsidR="00425D5F" w:rsidRPr="00A04FEE">
        <w:rPr>
          <w:rFonts w:ascii="Tahoma" w:eastAsia="Tahoma" w:hAnsi="Tahoma" w:cs="Tahoma"/>
          <w:color w:val="000000" w:themeColor="text1"/>
          <w:sz w:val="22"/>
        </w:rPr>
        <w:t xml:space="preserve">________________________________________________           </w:t>
      </w:r>
      <w:r>
        <w:rPr>
          <w:rFonts w:ascii="Tahoma" w:eastAsia="Tahoma" w:hAnsi="Tahoma" w:cs="Tahoma"/>
          <w:color w:val="000000" w:themeColor="text1"/>
          <w:sz w:val="22"/>
        </w:rPr>
        <w:t xml:space="preserve">     </w:t>
      </w:r>
      <w:r w:rsidR="00425D5F" w:rsidRPr="00A04FEE">
        <w:rPr>
          <w:rFonts w:ascii="Tahoma" w:eastAsia="Tahoma" w:hAnsi="Tahoma" w:cs="Tahoma"/>
          <w:color w:val="000000" w:themeColor="text1"/>
          <w:sz w:val="22"/>
        </w:rPr>
        <w:t xml:space="preserve"> Max Marks: 20</w:t>
      </w:r>
    </w:p>
    <w:p w:rsidR="00425D5F" w:rsidRPr="00A04FEE" w:rsidRDefault="00425D5F" w:rsidP="00425D5F">
      <w:pPr>
        <w:pStyle w:val="Normal1"/>
        <w:ind w:left="-450" w:right="28"/>
        <w:rPr>
          <w:rFonts w:ascii="Tahoma" w:eastAsia="Tahoma" w:hAnsi="Tahoma" w:cs="Tahoma"/>
          <w:color w:val="000000" w:themeColor="text1"/>
          <w:sz w:val="22"/>
        </w:rPr>
      </w:pPr>
    </w:p>
    <w:p w:rsidR="00425D5F" w:rsidRPr="00A04FEE" w:rsidRDefault="003412CA" w:rsidP="00425D5F">
      <w:pPr>
        <w:pStyle w:val="Normal1"/>
        <w:ind w:left="-450" w:right="28"/>
        <w:rPr>
          <w:rFonts w:ascii="Tahoma" w:eastAsia="Tahoma" w:hAnsi="Tahoma" w:cs="Tahoma"/>
          <w:color w:val="000000" w:themeColor="text1"/>
          <w:sz w:val="22"/>
        </w:rPr>
      </w:pPr>
      <w:r>
        <w:rPr>
          <w:rFonts w:ascii="Tahoma" w:eastAsia="Tahoma" w:hAnsi="Tahoma" w:cs="Tahoma"/>
          <w:color w:val="000000" w:themeColor="text1"/>
          <w:sz w:val="22"/>
        </w:rPr>
        <w:t xml:space="preserve">      </w:t>
      </w:r>
      <w:r w:rsidR="00425D5F" w:rsidRPr="00A04FEE">
        <w:rPr>
          <w:rFonts w:ascii="Tahoma" w:eastAsia="Tahoma" w:hAnsi="Tahoma" w:cs="Tahoma"/>
          <w:color w:val="000000" w:themeColor="text1"/>
          <w:sz w:val="22"/>
        </w:rPr>
        <w:t xml:space="preserve">Standard: </w:t>
      </w:r>
      <w:r w:rsidR="00877F6B">
        <w:rPr>
          <w:rFonts w:ascii="Tahoma" w:eastAsia="Tahoma" w:hAnsi="Tahoma" w:cs="Tahoma"/>
          <w:color w:val="000000" w:themeColor="text1"/>
          <w:sz w:val="22"/>
        </w:rPr>
        <w:t>UKG</w:t>
      </w:r>
      <w:r w:rsidR="00425D5F" w:rsidRPr="00A04FEE">
        <w:rPr>
          <w:rFonts w:ascii="Tahoma" w:eastAsia="Tahoma" w:hAnsi="Tahoma" w:cs="Tahoma"/>
          <w:color w:val="000000" w:themeColor="text1"/>
          <w:sz w:val="22"/>
        </w:rPr>
        <w:t xml:space="preserve">    </w:t>
      </w:r>
      <w:r>
        <w:rPr>
          <w:rFonts w:ascii="Tahoma" w:eastAsia="Tahoma" w:hAnsi="Tahoma" w:cs="Tahoma"/>
          <w:color w:val="000000" w:themeColor="text1"/>
          <w:sz w:val="22"/>
        </w:rPr>
        <w:t xml:space="preserve">                              </w:t>
      </w:r>
      <w:r w:rsidR="00425D5F" w:rsidRPr="00A04FEE">
        <w:rPr>
          <w:rFonts w:ascii="Tahoma" w:eastAsia="Tahoma" w:hAnsi="Tahoma" w:cs="Tahoma"/>
          <w:color w:val="000000" w:themeColor="text1"/>
          <w:sz w:val="22"/>
        </w:rPr>
        <w:t>Subject</w:t>
      </w:r>
      <w:r>
        <w:rPr>
          <w:rFonts w:ascii="Tahoma" w:eastAsia="Tahoma" w:hAnsi="Tahoma" w:cs="Tahoma"/>
          <w:color w:val="000000" w:themeColor="text1"/>
          <w:sz w:val="22"/>
        </w:rPr>
        <w:t xml:space="preserve"> </w:t>
      </w:r>
      <w:r w:rsidR="00425D5F" w:rsidRPr="00A04FEE">
        <w:rPr>
          <w:rFonts w:ascii="Tahoma" w:eastAsia="Tahoma" w:hAnsi="Tahoma" w:cs="Tahoma"/>
          <w:color w:val="000000" w:themeColor="text1"/>
          <w:sz w:val="22"/>
        </w:rPr>
        <w:t xml:space="preserve">-  </w:t>
      </w:r>
      <w:r w:rsidR="00F61766">
        <w:rPr>
          <w:rFonts w:ascii="Tahoma" w:eastAsia="Tahoma" w:hAnsi="Tahoma" w:cs="Tahoma"/>
          <w:color w:val="000000" w:themeColor="text1"/>
          <w:sz w:val="22"/>
        </w:rPr>
        <w:t>EVS</w:t>
      </w:r>
      <w:r w:rsidR="00425D5F" w:rsidRPr="00A04FEE">
        <w:rPr>
          <w:rFonts w:ascii="Tahoma" w:eastAsia="Tahoma" w:hAnsi="Tahoma" w:cs="Tahoma"/>
          <w:color w:val="000000" w:themeColor="text1"/>
          <w:sz w:val="22"/>
        </w:rPr>
        <w:t xml:space="preserve"> </w:t>
      </w:r>
      <w:r w:rsidR="00877F6B">
        <w:rPr>
          <w:rFonts w:ascii="Tahoma" w:eastAsia="Tahoma" w:hAnsi="Tahoma" w:cs="Tahoma"/>
          <w:color w:val="000000" w:themeColor="text1"/>
          <w:sz w:val="22"/>
        </w:rPr>
        <w:t xml:space="preserve">                             </w:t>
      </w:r>
      <w:r>
        <w:rPr>
          <w:rFonts w:ascii="Tahoma" w:eastAsia="Tahoma" w:hAnsi="Tahoma" w:cs="Tahoma"/>
          <w:color w:val="000000" w:themeColor="text1"/>
          <w:sz w:val="22"/>
        </w:rPr>
        <w:t xml:space="preserve">               </w:t>
      </w:r>
      <w:r w:rsidR="00425D5F" w:rsidRPr="00A04FEE">
        <w:rPr>
          <w:rFonts w:ascii="Tahoma" w:eastAsia="Tahoma" w:hAnsi="Tahoma" w:cs="Tahoma"/>
          <w:color w:val="000000" w:themeColor="text1"/>
          <w:sz w:val="22"/>
        </w:rPr>
        <w:t>Marks obtained</w:t>
      </w:r>
      <w:r>
        <w:rPr>
          <w:rFonts w:ascii="Tahoma" w:eastAsia="Tahoma" w:hAnsi="Tahoma" w:cs="Tahoma"/>
          <w:color w:val="000000" w:themeColor="text1"/>
          <w:sz w:val="22"/>
        </w:rPr>
        <w:t xml:space="preserve"> </w:t>
      </w:r>
      <w:r w:rsidR="00425D5F" w:rsidRPr="00A04FEE">
        <w:rPr>
          <w:rFonts w:ascii="Tahoma" w:eastAsia="Tahoma" w:hAnsi="Tahoma" w:cs="Tahoma"/>
          <w:color w:val="000000" w:themeColor="text1"/>
          <w:sz w:val="22"/>
        </w:rPr>
        <w:t xml:space="preserve">- </w:t>
      </w:r>
      <w:r>
        <w:rPr>
          <w:rFonts w:ascii="Tahoma" w:eastAsia="Tahoma" w:hAnsi="Tahoma" w:cs="Tahoma"/>
          <w:color w:val="000000" w:themeColor="text1"/>
          <w:sz w:val="22"/>
        </w:rPr>
        <w:t xml:space="preserve">   </w:t>
      </w:r>
      <w:r w:rsidR="00425D5F" w:rsidRPr="00A04FEE">
        <w:rPr>
          <w:rFonts w:ascii="Tahoma" w:eastAsia="Tahoma" w:hAnsi="Tahoma" w:cs="Tahoma"/>
          <w:color w:val="000000" w:themeColor="text1"/>
          <w:sz w:val="22"/>
        </w:rPr>
        <w:t xml:space="preserve"> /20</w:t>
      </w:r>
    </w:p>
    <w:p w:rsidR="00425D5F" w:rsidRDefault="00425D5F" w:rsidP="003412CA">
      <w:pPr>
        <w:pStyle w:val="Normal1"/>
        <w:ind w:left="-180" w:right="-90"/>
        <w:rPr>
          <w:rFonts w:ascii="Tahoma" w:eastAsia="Tahoma" w:hAnsi="Tahoma" w:cs="Tahoma"/>
          <w:color w:val="FF0000"/>
          <w:sz w:val="22"/>
        </w:rPr>
      </w:pPr>
      <w:r w:rsidRPr="00F425F7">
        <w:rPr>
          <w:rFonts w:ascii="Tahoma" w:eastAsia="Tahoma" w:hAnsi="Tahoma" w:cs="Tahoma"/>
          <w:color w:val="FF0000"/>
          <w:sz w:val="22"/>
        </w:rPr>
        <w:t>……………………………………………………………………………………………………………………………………………………………</w:t>
      </w:r>
      <w:r w:rsidR="003412CA">
        <w:rPr>
          <w:rFonts w:ascii="Tahoma" w:eastAsia="Tahoma" w:hAnsi="Tahoma" w:cs="Tahoma"/>
          <w:color w:val="FF0000"/>
          <w:sz w:val="22"/>
        </w:rPr>
        <w:t>...</w:t>
      </w:r>
      <w:r w:rsidRPr="00F425F7">
        <w:rPr>
          <w:rFonts w:ascii="Tahoma" w:eastAsia="Tahoma" w:hAnsi="Tahoma" w:cs="Tahoma"/>
          <w:color w:val="FF0000"/>
          <w:sz w:val="22"/>
        </w:rPr>
        <w:t>.</w:t>
      </w:r>
    </w:p>
    <w:p w:rsidR="00612E41" w:rsidRDefault="00612E41" w:rsidP="003412CA">
      <w:pPr>
        <w:pStyle w:val="Normal1"/>
        <w:ind w:left="-180" w:right="-90"/>
        <w:rPr>
          <w:rFonts w:ascii="Tahoma" w:eastAsia="Tahoma" w:hAnsi="Tahoma" w:cs="Tahoma"/>
          <w:sz w:val="22"/>
        </w:rPr>
      </w:pPr>
    </w:p>
    <w:bookmarkEnd w:id="0"/>
    <w:bookmarkEnd w:id="1"/>
    <w:p w:rsidR="00425D5F" w:rsidRDefault="0098789C" w:rsidP="00C03167">
      <w:pPr>
        <w:pStyle w:val="Normal1"/>
        <w:numPr>
          <w:ilvl w:val="0"/>
          <w:numId w:val="1"/>
        </w:numPr>
        <w:spacing w:line="276" w:lineRule="auto"/>
        <w:ind w:right="28"/>
        <w:rPr>
          <w:rFonts w:ascii="Tahoma" w:eastAsia="Tahoma" w:hAnsi="Tahoma" w:cs="Tahoma"/>
          <w:color w:val="0070C0"/>
          <w:sz w:val="28"/>
          <w:szCs w:val="28"/>
        </w:rPr>
      </w:pPr>
      <w:r>
        <w:rPr>
          <w:rFonts w:ascii="Tahoma" w:eastAsia="Tahoma" w:hAnsi="Tahoma" w:cs="Tahoma"/>
          <w:color w:val="0070C0"/>
          <w:sz w:val="28"/>
          <w:szCs w:val="28"/>
        </w:rPr>
        <w:t>Match the</w:t>
      </w:r>
      <w:r w:rsidR="0011119C">
        <w:rPr>
          <w:rFonts w:ascii="Tahoma" w:eastAsia="Tahoma" w:hAnsi="Tahoma" w:cs="Tahoma"/>
          <w:color w:val="0070C0"/>
          <w:sz w:val="28"/>
          <w:szCs w:val="28"/>
        </w:rPr>
        <w:t xml:space="preserve"> </w:t>
      </w:r>
      <w:r w:rsidR="00843681">
        <w:rPr>
          <w:rFonts w:ascii="Tahoma" w:eastAsia="Tahoma" w:hAnsi="Tahoma" w:cs="Tahoma"/>
          <w:color w:val="0070C0"/>
          <w:sz w:val="28"/>
          <w:szCs w:val="28"/>
        </w:rPr>
        <w:t>sense</w:t>
      </w:r>
      <w:r>
        <w:rPr>
          <w:rFonts w:ascii="Tahoma" w:eastAsia="Tahoma" w:hAnsi="Tahoma" w:cs="Tahoma"/>
          <w:color w:val="0070C0"/>
          <w:sz w:val="28"/>
          <w:szCs w:val="28"/>
        </w:rPr>
        <w:t xml:space="preserve"> picture to</w:t>
      </w:r>
      <w:r w:rsidR="00843681">
        <w:rPr>
          <w:rFonts w:ascii="Tahoma" w:eastAsia="Tahoma" w:hAnsi="Tahoma" w:cs="Tahoma"/>
          <w:color w:val="0070C0"/>
          <w:sz w:val="28"/>
          <w:szCs w:val="28"/>
        </w:rPr>
        <w:t xml:space="preserve"> correct</w:t>
      </w:r>
      <w:r>
        <w:rPr>
          <w:rFonts w:ascii="Tahoma" w:eastAsia="Tahoma" w:hAnsi="Tahoma" w:cs="Tahoma"/>
          <w:color w:val="0070C0"/>
          <w:sz w:val="28"/>
          <w:szCs w:val="28"/>
        </w:rPr>
        <w:t xml:space="preserve"> picture</w:t>
      </w:r>
      <w:r w:rsidR="00C03167">
        <w:rPr>
          <w:rFonts w:ascii="Tahoma" w:eastAsia="Tahoma" w:hAnsi="Tahoma" w:cs="Tahoma"/>
          <w:color w:val="0070C0"/>
          <w:sz w:val="28"/>
          <w:szCs w:val="28"/>
        </w:rPr>
        <w:t xml:space="preserve">.                                       </w:t>
      </w:r>
      <w:r w:rsidR="003412CA">
        <w:rPr>
          <w:rFonts w:ascii="Tahoma" w:eastAsia="Tahoma" w:hAnsi="Tahoma" w:cs="Tahoma"/>
          <w:color w:val="0070C0"/>
          <w:sz w:val="28"/>
          <w:szCs w:val="28"/>
        </w:rPr>
        <w:t xml:space="preserve">             </w:t>
      </w:r>
      <w:r w:rsidR="002846B8">
        <w:rPr>
          <w:rFonts w:ascii="Tahoma" w:eastAsia="Tahoma" w:hAnsi="Tahoma" w:cs="Tahoma"/>
          <w:color w:val="0070C0"/>
          <w:sz w:val="28"/>
          <w:szCs w:val="28"/>
        </w:rPr>
        <w:t xml:space="preserve">    </w:t>
      </w:r>
      <w:r w:rsidR="00164BA9">
        <w:rPr>
          <w:rFonts w:ascii="Tahoma" w:eastAsia="Tahoma" w:hAnsi="Tahoma" w:cs="Tahoma"/>
          <w:color w:val="0070C0"/>
          <w:sz w:val="28"/>
          <w:szCs w:val="28"/>
        </w:rPr>
        <w:t xml:space="preserve">   1x5=5m</w:t>
      </w:r>
    </w:p>
    <w:p w:rsidR="00612E41" w:rsidRPr="00164BA9" w:rsidRDefault="00164BA9" w:rsidP="00922D23">
      <w:pPr>
        <w:pStyle w:val="Normal1"/>
        <w:spacing w:line="276" w:lineRule="auto"/>
        <w:ind w:left="-36" w:right="28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>
            <wp:extent cx="2590800" cy="3048728"/>
            <wp:effectExtent l="19050" t="0" r="0" b="0"/>
            <wp:docPr id="1" name="Picture 1" descr="5 Senses Matching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Senses Matching workshee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932" t="13457" r="5367" b="5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4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D5F" w:rsidRPr="00C03167" w:rsidRDefault="00922D23" w:rsidP="00C03167">
      <w:pPr>
        <w:pStyle w:val="ListParagraph"/>
        <w:numPr>
          <w:ilvl w:val="0"/>
          <w:numId w:val="1"/>
        </w:numPr>
        <w:spacing w:line="360" w:lineRule="auto"/>
        <w:ind w:right="-142"/>
        <w:rPr>
          <w:rFonts w:ascii="Tahoma" w:eastAsia="Tahoma" w:hAnsi="Tahoma" w:cs="Tahoma"/>
          <w:color w:val="0070C0"/>
          <w:sz w:val="28"/>
          <w:szCs w:val="28"/>
        </w:rPr>
      </w:pPr>
      <w:r>
        <w:rPr>
          <w:rFonts w:ascii="Tahoma" w:eastAsia="Tahoma" w:hAnsi="Tahoma" w:cs="Tahoma"/>
          <w:color w:val="0070C0"/>
          <w:sz w:val="28"/>
          <w:szCs w:val="28"/>
        </w:rPr>
        <w:t xml:space="preserve">Circle the things we need to clean our body parts                                </w:t>
      </w:r>
      <w:r w:rsidR="00C03167">
        <w:rPr>
          <w:rFonts w:ascii="Tahoma" w:eastAsia="Tahoma" w:hAnsi="Tahoma" w:cs="Tahoma"/>
          <w:color w:val="0070C0"/>
          <w:sz w:val="28"/>
          <w:szCs w:val="28"/>
        </w:rPr>
        <w:t>1x4=4m</w:t>
      </w:r>
    </w:p>
    <w:p w:rsidR="00C03167" w:rsidRPr="00C03167" w:rsidRDefault="00922D23" w:rsidP="00AA5662">
      <w:pPr>
        <w:pStyle w:val="ListParagraph"/>
        <w:spacing w:line="360" w:lineRule="auto"/>
        <w:ind w:left="1044" w:right="-142"/>
        <w:rPr>
          <w:rFonts w:ascii="Tahoma" w:eastAsia="Abadi Extra Light" w:hAnsi="Tahoma" w:cs="Tahoma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943225" cy="3324225"/>
            <wp:effectExtent l="19050" t="0" r="9525" b="0"/>
            <wp:docPr id="7" name="Picture 1" descr="Keeping clean, Personal hygien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eping clean, Personal hygiene workshee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798" t="18431" r="8312" b="8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D5F" w:rsidRDefault="00425D5F" w:rsidP="00425D5F">
      <w:pPr>
        <w:spacing w:line="360" w:lineRule="auto"/>
        <w:ind w:right="-142"/>
        <w:jc w:val="both"/>
        <w:rPr>
          <w:rFonts w:ascii="Tahoma" w:eastAsia="Abadi Extra Light" w:hAnsi="Tahoma" w:cs="Tahoma"/>
          <w:bCs/>
          <w:sz w:val="24"/>
          <w:szCs w:val="24"/>
        </w:rPr>
      </w:pPr>
    </w:p>
    <w:p w:rsidR="00425D5F" w:rsidRPr="00FA2648" w:rsidRDefault="00922D23" w:rsidP="00FA2648">
      <w:pPr>
        <w:pStyle w:val="ListParagraph"/>
        <w:numPr>
          <w:ilvl w:val="0"/>
          <w:numId w:val="1"/>
        </w:numPr>
        <w:spacing w:line="360" w:lineRule="auto"/>
        <w:ind w:right="-142"/>
        <w:rPr>
          <w:rFonts w:ascii="Tahoma" w:eastAsia="Tahoma" w:hAnsi="Tahoma" w:cs="Tahoma"/>
          <w:color w:val="0070C0"/>
          <w:sz w:val="28"/>
          <w:szCs w:val="28"/>
        </w:rPr>
      </w:pPr>
      <w:r>
        <w:rPr>
          <w:rFonts w:ascii="Tahoma" w:eastAsia="Tahoma" w:hAnsi="Tahoma" w:cs="Tahoma"/>
          <w:color w:val="0070C0"/>
          <w:sz w:val="28"/>
          <w:szCs w:val="28"/>
        </w:rPr>
        <w:t>Tick the correct word for given picture</w:t>
      </w:r>
      <w:r w:rsidR="00F61766">
        <w:rPr>
          <w:rFonts w:ascii="Tahoma" w:eastAsia="Tahoma" w:hAnsi="Tahoma" w:cs="Tahoma"/>
          <w:color w:val="0070C0"/>
          <w:sz w:val="28"/>
          <w:szCs w:val="28"/>
        </w:rPr>
        <w:t xml:space="preserve">                </w:t>
      </w:r>
      <w:r>
        <w:rPr>
          <w:rFonts w:ascii="Tahoma" w:eastAsia="Tahoma" w:hAnsi="Tahoma" w:cs="Tahoma"/>
          <w:color w:val="0070C0"/>
          <w:sz w:val="28"/>
          <w:szCs w:val="28"/>
        </w:rPr>
        <w:t xml:space="preserve">       </w:t>
      </w:r>
      <w:r w:rsidR="00F61766">
        <w:rPr>
          <w:rFonts w:ascii="Tahoma" w:eastAsia="Tahoma" w:hAnsi="Tahoma" w:cs="Tahoma"/>
          <w:color w:val="0070C0"/>
          <w:sz w:val="28"/>
          <w:szCs w:val="28"/>
        </w:rPr>
        <w:t xml:space="preserve">              </w:t>
      </w:r>
      <w:r w:rsidR="003412CA">
        <w:rPr>
          <w:rFonts w:ascii="Tahoma" w:eastAsia="Tahoma" w:hAnsi="Tahoma" w:cs="Tahoma"/>
          <w:color w:val="0070C0"/>
          <w:sz w:val="28"/>
          <w:szCs w:val="28"/>
        </w:rPr>
        <w:t xml:space="preserve">   </w:t>
      </w:r>
      <w:r w:rsidR="00877F6B">
        <w:rPr>
          <w:rFonts w:ascii="Tahoma" w:eastAsia="Tahoma" w:hAnsi="Tahoma" w:cs="Tahoma"/>
          <w:color w:val="0070C0"/>
          <w:sz w:val="28"/>
          <w:szCs w:val="28"/>
        </w:rPr>
        <w:t>1 x4=4</w:t>
      </w:r>
      <w:r w:rsidR="00F61766">
        <w:rPr>
          <w:rFonts w:ascii="Tahoma" w:eastAsia="Tahoma" w:hAnsi="Tahoma" w:cs="Tahoma"/>
          <w:color w:val="0070C0"/>
          <w:sz w:val="28"/>
          <w:szCs w:val="28"/>
        </w:rPr>
        <w:t>m</w:t>
      </w:r>
    </w:p>
    <w:p w:rsidR="00ED79A3" w:rsidRPr="00877F6B" w:rsidRDefault="00922D23" w:rsidP="00877F6B">
      <w:pPr>
        <w:pStyle w:val="ListParagraph"/>
        <w:spacing w:line="360" w:lineRule="auto"/>
        <w:ind w:left="684" w:right="-142"/>
        <w:rPr>
          <w:rFonts w:ascii="Tahoma" w:eastAsia="Tahoma" w:hAnsi="Tahoma" w:cs="Tahoma"/>
          <w:color w:val="0070C0"/>
          <w:sz w:val="28"/>
          <w:szCs w:val="28"/>
        </w:rPr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2466975" cy="3373350"/>
            <wp:effectExtent l="19050" t="0" r="9525" b="0"/>
            <wp:docPr id="11" name="Picture 5" descr="Body Parts Read Check and Write Worksheets for Kids and ESL PDF Download  set 1 - Ezpzlear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dy Parts Read Check and Write Worksheets for Kids and ESL PDF Download  set 1 - Ezpzlearn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073" t="33817" r="30226" b="4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3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85" w:rsidRDefault="00922D23">
      <w:r>
        <w:rPr>
          <w:noProof/>
        </w:rPr>
        <w:t xml:space="preserve">    </w:t>
      </w:r>
    </w:p>
    <w:p w:rsidR="00EE375E" w:rsidRPr="006804E6" w:rsidRDefault="002846B8" w:rsidP="00BC59DF">
      <w:pPr>
        <w:pStyle w:val="ListParagraph"/>
        <w:numPr>
          <w:ilvl w:val="0"/>
          <w:numId w:val="1"/>
        </w:numPr>
        <w:spacing w:line="360" w:lineRule="auto"/>
        <w:ind w:right="-142"/>
        <w:rPr>
          <w:rFonts w:ascii="Tahoma" w:eastAsia="Tahoma" w:hAnsi="Tahoma" w:cs="Tahoma"/>
          <w:sz w:val="28"/>
          <w:szCs w:val="28"/>
        </w:rPr>
      </w:pPr>
      <w:proofErr w:type="spellStart"/>
      <w:r w:rsidRPr="006804E6">
        <w:rPr>
          <w:rFonts w:ascii="Tahoma" w:eastAsia="Tahoma" w:hAnsi="Tahoma" w:cs="Tahoma"/>
          <w:color w:val="0070C0"/>
          <w:sz w:val="28"/>
          <w:szCs w:val="28"/>
        </w:rPr>
        <w:t>Colour</w:t>
      </w:r>
      <w:proofErr w:type="spellEnd"/>
      <w:r w:rsidRPr="006804E6">
        <w:rPr>
          <w:rFonts w:ascii="Tahoma" w:eastAsia="Tahoma" w:hAnsi="Tahoma" w:cs="Tahoma"/>
          <w:color w:val="0070C0"/>
          <w:sz w:val="28"/>
          <w:szCs w:val="28"/>
        </w:rPr>
        <w:t xml:space="preserve"> the given picture</w:t>
      </w:r>
      <w:r w:rsidR="00C10879" w:rsidRPr="006804E6">
        <w:rPr>
          <w:rFonts w:ascii="Tahoma" w:eastAsia="Tahoma" w:hAnsi="Tahoma" w:cs="Tahoma"/>
          <w:color w:val="0070C0"/>
          <w:sz w:val="28"/>
          <w:szCs w:val="28"/>
        </w:rPr>
        <w:t>.</w:t>
      </w:r>
      <w:r w:rsidR="00F61766" w:rsidRPr="006804E6">
        <w:rPr>
          <w:rFonts w:ascii="Tahoma" w:eastAsia="Tahoma" w:hAnsi="Tahoma" w:cs="Tahoma"/>
          <w:color w:val="0070C0"/>
          <w:sz w:val="28"/>
          <w:szCs w:val="28"/>
        </w:rPr>
        <w:t xml:space="preserve">        </w:t>
      </w:r>
      <w:r w:rsidRPr="006804E6">
        <w:rPr>
          <w:rFonts w:ascii="Tahoma" w:eastAsia="Tahoma" w:hAnsi="Tahoma" w:cs="Tahoma"/>
          <w:color w:val="0070C0"/>
          <w:sz w:val="28"/>
          <w:szCs w:val="28"/>
        </w:rPr>
        <w:t xml:space="preserve">                                   </w:t>
      </w:r>
      <w:r w:rsidR="00F61766" w:rsidRPr="006804E6">
        <w:rPr>
          <w:rFonts w:ascii="Tahoma" w:eastAsia="Tahoma" w:hAnsi="Tahoma" w:cs="Tahoma"/>
          <w:color w:val="0070C0"/>
          <w:sz w:val="28"/>
          <w:szCs w:val="28"/>
        </w:rPr>
        <w:t xml:space="preserve">                </w:t>
      </w:r>
      <w:r w:rsidR="003412CA" w:rsidRPr="006804E6">
        <w:rPr>
          <w:rFonts w:ascii="Tahoma" w:eastAsia="Tahoma" w:hAnsi="Tahoma" w:cs="Tahoma"/>
          <w:color w:val="0070C0"/>
          <w:sz w:val="28"/>
          <w:szCs w:val="28"/>
        </w:rPr>
        <w:t xml:space="preserve">    </w:t>
      </w:r>
      <w:r w:rsidR="006804E6" w:rsidRPr="006804E6">
        <w:rPr>
          <w:rFonts w:ascii="Tahoma" w:eastAsia="Tahoma" w:hAnsi="Tahoma" w:cs="Tahoma"/>
          <w:color w:val="0070C0"/>
          <w:sz w:val="28"/>
          <w:szCs w:val="28"/>
        </w:rPr>
        <w:t xml:space="preserve"> 1x3</w:t>
      </w:r>
      <w:r>
        <w:rPr>
          <w:noProof/>
        </w:rPr>
        <w:t xml:space="preserve">      </w:t>
      </w:r>
      <w:r w:rsidR="006804E6">
        <w:rPr>
          <w:rFonts w:ascii="Tahoma" w:eastAsia="Tahoma" w:hAnsi="Tahoma" w:cs="Tahoma"/>
          <w:color w:val="0070C0"/>
          <w:sz w:val="28"/>
          <w:szCs w:val="28"/>
        </w:rPr>
        <w:t>=4m</w:t>
      </w:r>
      <w:r w:rsidR="00CC0FCC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327962" cy="2952750"/>
            <wp:effectExtent l="19050" t="0" r="5788" b="0"/>
            <wp:docPr id="12" name="Picture 11" descr="Personal Hygiene For Kids Stock Illustrations, Royalty-Free Vector Graphics 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rsonal Hygiene For Kids Stock Illustrations, Royalty-Free Vector Graphics 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698" cy="295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A3" w:rsidRDefault="00877F6B" w:rsidP="00CC0FCC">
      <w:pPr>
        <w:pStyle w:val="ListParagraph"/>
        <w:spacing w:line="360" w:lineRule="auto"/>
        <w:ind w:right="-142"/>
        <w:rPr>
          <w:rFonts w:ascii="Tahoma" w:eastAsia="Tahoma" w:hAnsi="Tahoma" w:cs="Tahoma"/>
          <w:color w:val="0070C0"/>
          <w:sz w:val="28"/>
          <w:szCs w:val="28"/>
        </w:rPr>
      </w:pPr>
      <w:r>
        <w:rPr>
          <w:rFonts w:ascii="Tahoma" w:eastAsia="Tahoma" w:hAnsi="Tahoma" w:cs="Tahoma"/>
          <w:color w:val="0070C0"/>
          <w:sz w:val="28"/>
          <w:szCs w:val="28"/>
        </w:rPr>
        <w:t>T</w:t>
      </w:r>
      <w:r w:rsidRPr="00877F6B">
        <w:rPr>
          <w:rFonts w:ascii="Tahoma" w:eastAsia="Tahoma" w:hAnsi="Tahoma" w:cs="Tahoma"/>
          <w:color w:val="0070C0"/>
          <w:sz w:val="28"/>
          <w:szCs w:val="28"/>
        </w:rPr>
        <w:t>race the words for parts of body</w:t>
      </w:r>
      <w:r>
        <w:rPr>
          <w:rFonts w:ascii="Tahoma" w:eastAsia="Tahoma" w:hAnsi="Tahoma" w:cs="Tahoma"/>
          <w:color w:val="0070C0"/>
          <w:sz w:val="28"/>
          <w:szCs w:val="28"/>
        </w:rPr>
        <w:t xml:space="preserve">.                                                    </w:t>
      </w:r>
      <w:r w:rsidR="006804E6">
        <w:rPr>
          <w:rFonts w:ascii="Tahoma" w:eastAsia="Tahoma" w:hAnsi="Tahoma" w:cs="Tahoma"/>
          <w:color w:val="0070C0"/>
          <w:sz w:val="28"/>
          <w:szCs w:val="28"/>
        </w:rPr>
        <w:t>1x4=4</w:t>
      </w:r>
      <w:r w:rsidR="00F61766">
        <w:rPr>
          <w:rFonts w:ascii="Tahoma" w:eastAsia="Tahoma" w:hAnsi="Tahoma" w:cs="Tahoma"/>
          <w:color w:val="0070C0"/>
          <w:sz w:val="28"/>
          <w:szCs w:val="28"/>
        </w:rPr>
        <w:t>m</w:t>
      </w:r>
    </w:p>
    <w:p w:rsidR="00877F6B" w:rsidRPr="00877F6B" w:rsidRDefault="008B258C" w:rsidP="00877F6B">
      <w:pPr>
        <w:pStyle w:val="ListParagraph"/>
        <w:spacing w:line="360" w:lineRule="auto"/>
        <w:ind w:left="684" w:right="-142"/>
        <w:rPr>
          <w:rFonts w:ascii="Tahoma" w:eastAsia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>
            <wp:extent cx="4381500" cy="1733550"/>
            <wp:effectExtent l="19050" t="0" r="0" b="0"/>
            <wp:docPr id="2" name="Picture 14" descr="Write the missing lette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rite the missing letter worksheet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949" t="17544" r="20096" b="39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75E" w:rsidRPr="00877F6B" w:rsidRDefault="00EE375E" w:rsidP="00877F6B">
      <w:pPr>
        <w:spacing w:line="360" w:lineRule="auto"/>
        <w:ind w:left="567" w:right="-142"/>
        <w:rPr>
          <w:rFonts w:ascii="Tahoma" w:eastAsia="Tahoma" w:hAnsi="Tahoma" w:cs="Tahoma"/>
          <w:sz w:val="28"/>
          <w:szCs w:val="28"/>
        </w:rPr>
      </w:pPr>
    </w:p>
    <w:sectPr w:rsidR="00EE375E" w:rsidRPr="00877F6B" w:rsidSect="00473225">
      <w:footerReference w:type="default" r:id="rId17"/>
      <w:pgSz w:w="11907" w:h="16840" w:code="9"/>
      <w:pgMar w:top="567" w:right="567" w:bottom="567" w:left="720" w:header="0" w:footer="28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3902" w:rsidRDefault="00813902">
      <w:r>
        <w:separator/>
      </w:r>
    </w:p>
  </w:endnote>
  <w:endnote w:type="continuationSeparator" w:id="0">
    <w:p w:rsidR="00813902" w:rsidRDefault="0081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Extra Light">
    <w:altName w:val="Abadi Extra Light"/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Kalam 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1D64" w:rsidRDefault="00000000">
    <w:pPr>
      <w:pStyle w:val="Footer"/>
      <w:ind w:left="-567"/>
      <w:jc w:val="center"/>
      <w:rPr>
        <w:rFonts w:ascii="Kalam Light" w:hAnsi="Kalam Light" w:cs="Kalam Light"/>
        <w:color w:val="000000"/>
      </w:rPr>
    </w:pPr>
  </w:p>
  <w:p w:rsidR="003A1D64" w:rsidRDefault="00000000">
    <w:pPr>
      <w:pStyle w:val="Foo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3902" w:rsidRDefault="00813902">
      <w:r>
        <w:separator/>
      </w:r>
    </w:p>
  </w:footnote>
  <w:footnote w:type="continuationSeparator" w:id="0">
    <w:p w:rsidR="00813902" w:rsidRDefault="0081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53D2"/>
    <w:multiLevelType w:val="hybridMultilevel"/>
    <w:tmpl w:val="3404008A"/>
    <w:lvl w:ilvl="0" w:tplc="496E6982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64" w:hanging="360"/>
      </w:pPr>
    </w:lvl>
    <w:lvl w:ilvl="2" w:tplc="4009001B" w:tentative="1">
      <w:start w:val="1"/>
      <w:numFmt w:val="lowerRoman"/>
      <w:lvlText w:val="%3."/>
      <w:lvlJc w:val="right"/>
      <w:pPr>
        <w:ind w:left="2484" w:hanging="180"/>
      </w:pPr>
    </w:lvl>
    <w:lvl w:ilvl="3" w:tplc="4009000F" w:tentative="1">
      <w:start w:val="1"/>
      <w:numFmt w:val="decimal"/>
      <w:lvlText w:val="%4."/>
      <w:lvlJc w:val="left"/>
      <w:pPr>
        <w:ind w:left="3204" w:hanging="360"/>
      </w:pPr>
    </w:lvl>
    <w:lvl w:ilvl="4" w:tplc="40090019" w:tentative="1">
      <w:start w:val="1"/>
      <w:numFmt w:val="lowerLetter"/>
      <w:lvlText w:val="%5."/>
      <w:lvlJc w:val="left"/>
      <w:pPr>
        <w:ind w:left="3924" w:hanging="360"/>
      </w:pPr>
    </w:lvl>
    <w:lvl w:ilvl="5" w:tplc="4009001B" w:tentative="1">
      <w:start w:val="1"/>
      <w:numFmt w:val="lowerRoman"/>
      <w:lvlText w:val="%6."/>
      <w:lvlJc w:val="right"/>
      <w:pPr>
        <w:ind w:left="4644" w:hanging="180"/>
      </w:pPr>
    </w:lvl>
    <w:lvl w:ilvl="6" w:tplc="4009000F" w:tentative="1">
      <w:start w:val="1"/>
      <w:numFmt w:val="decimal"/>
      <w:lvlText w:val="%7."/>
      <w:lvlJc w:val="left"/>
      <w:pPr>
        <w:ind w:left="5364" w:hanging="360"/>
      </w:pPr>
    </w:lvl>
    <w:lvl w:ilvl="7" w:tplc="40090019" w:tentative="1">
      <w:start w:val="1"/>
      <w:numFmt w:val="lowerLetter"/>
      <w:lvlText w:val="%8."/>
      <w:lvlJc w:val="left"/>
      <w:pPr>
        <w:ind w:left="6084" w:hanging="360"/>
      </w:pPr>
    </w:lvl>
    <w:lvl w:ilvl="8" w:tplc="40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12B55A28"/>
    <w:multiLevelType w:val="hybridMultilevel"/>
    <w:tmpl w:val="688AD9FC"/>
    <w:lvl w:ilvl="0" w:tplc="3F086FF6">
      <w:start w:val="1"/>
      <w:numFmt w:val="upperRoman"/>
      <w:lvlText w:val="%1."/>
      <w:lvlJc w:val="left"/>
      <w:pPr>
        <w:ind w:left="720" w:hanging="720"/>
      </w:pPr>
      <w:rPr>
        <w:rFonts w:hint="default"/>
        <w:color w:val="4472C4" w:themeColor="accent1"/>
        <w:sz w:val="32"/>
      </w:rPr>
    </w:lvl>
    <w:lvl w:ilvl="1" w:tplc="40090019" w:tentative="1">
      <w:start w:val="1"/>
      <w:numFmt w:val="lowerLetter"/>
      <w:lvlText w:val="%2."/>
      <w:lvlJc w:val="left"/>
      <w:pPr>
        <w:ind w:left="1044" w:hanging="360"/>
      </w:pPr>
    </w:lvl>
    <w:lvl w:ilvl="2" w:tplc="4009001B" w:tentative="1">
      <w:start w:val="1"/>
      <w:numFmt w:val="lowerRoman"/>
      <w:lvlText w:val="%3."/>
      <w:lvlJc w:val="right"/>
      <w:pPr>
        <w:ind w:left="1764" w:hanging="180"/>
      </w:pPr>
    </w:lvl>
    <w:lvl w:ilvl="3" w:tplc="4009000F" w:tentative="1">
      <w:start w:val="1"/>
      <w:numFmt w:val="decimal"/>
      <w:lvlText w:val="%4."/>
      <w:lvlJc w:val="left"/>
      <w:pPr>
        <w:ind w:left="2484" w:hanging="360"/>
      </w:pPr>
    </w:lvl>
    <w:lvl w:ilvl="4" w:tplc="40090019" w:tentative="1">
      <w:start w:val="1"/>
      <w:numFmt w:val="lowerLetter"/>
      <w:lvlText w:val="%5."/>
      <w:lvlJc w:val="left"/>
      <w:pPr>
        <w:ind w:left="3204" w:hanging="360"/>
      </w:pPr>
    </w:lvl>
    <w:lvl w:ilvl="5" w:tplc="4009001B" w:tentative="1">
      <w:start w:val="1"/>
      <w:numFmt w:val="lowerRoman"/>
      <w:lvlText w:val="%6."/>
      <w:lvlJc w:val="right"/>
      <w:pPr>
        <w:ind w:left="3924" w:hanging="180"/>
      </w:pPr>
    </w:lvl>
    <w:lvl w:ilvl="6" w:tplc="4009000F" w:tentative="1">
      <w:start w:val="1"/>
      <w:numFmt w:val="decimal"/>
      <w:lvlText w:val="%7."/>
      <w:lvlJc w:val="left"/>
      <w:pPr>
        <w:ind w:left="4644" w:hanging="360"/>
      </w:pPr>
    </w:lvl>
    <w:lvl w:ilvl="7" w:tplc="40090019" w:tentative="1">
      <w:start w:val="1"/>
      <w:numFmt w:val="lowerLetter"/>
      <w:lvlText w:val="%8."/>
      <w:lvlJc w:val="left"/>
      <w:pPr>
        <w:ind w:left="5364" w:hanging="360"/>
      </w:pPr>
    </w:lvl>
    <w:lvl w:ilvl="8" w:tplc="40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2" w15:restartNumberingAfterBreak="0">
    <w:nsid w:val="185B137F"/>
    <w:multiLevelType w:val="hybridMultilevel"/>
    <w:tmpl w:val="57F85514"/>
    <w:lvl w:ilvl="0" w:tplc="2C68E3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0011575">
    <w:abstractNumId w:val="1"/>
  </w:num>
  <w:num w:numId="2" w16cid:durableId="217398952">
    <w:abstractNumId w:val="0"/>
  </w:num>
  <w:num w:numId="3" w16cid:durableId="8408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5F"/>
    <w:rsid w:val="000D1E85"/>
    <w:rsid w:val="0011119C"/>
    <w:rsid w:val="00164BA9"/>
    <w:rsid w:val="00194BE6"/>
    <w:rsid w:val="002846B8"/>
    <w:rsid w:val="00307EC1"/>
    <w:rsid w:val="003412CA"/>
    <w:rsid w:val="00343819"/>
    <w:rsid w:val="0036129E"/>
    <w:rsid w:val="003771B9"/>
    <w:rsid w:val="003E5CA9"/>
    <w:rsid w:val="003F4E2D"/>
    <w:rsid w:val="00425D5F"/>
    <w:rsid w:val="00473225"/>
    <w:rsid w:val="00483886"/>
    <w:rsid w:val="004B2BD4"/>
    <w:rsid w:val="005A4609"/>
    <w:rsid w:val="00612E41"/>
    <w:rsid w:val="006804E6"/>
    <w:rsid w:val="007F3B6B"/>
    <w:rsid w:val="00813902"/>
    <w:rsid w:val="00843681"/>
    <w:rsid w:val="00877F6B"/>
    <w:rsid w:val="008B258C"/>
    <w:rsid w:val="008B31FA"/>
    <w:rsid w:val="00922D23"/>
    <w:rsid w:val="0098789C"/>
    <w:rsid w:val="0099467F"/>
    <w:rsid w:val="00A43BF0"/>
    <w:rsid w:val="00A75CA5"/>
    <w:rsid w:val="00AA5662"/>
    <w:rsid w:val="00B02553"/>
    <w:rsid w:val="00B80BB3"/>
    <w:rsid w:val="00BC59DF"/>
    <w:rsid w:val="00C03167"/>
    <w:rsid w:val="00C10879"/>
    <w:rsid w:val="00C66BEC"/>
    <w:rsid w:val="00CC0FCC"/>
    <w:rsid w:val="00DD0288"/>
    <w:rsid w:val="00DD426C"/>
    <w:rsid w:val="00E07175"/>
    <w:rsid w:val="00ED79A3"/>
    <w:rsid w:val="00EE375E"/>
    <w:rsid w:val="00F61766"/>
    <w:rsid w:val="00FA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4B7D"/>
  <w15:docId w15:val="{36AD7952-DF7E-AC4F-83A1-578EAAE5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D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25D5F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425D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D5F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customStyle="1" w:styleId="Normal1">
    <w:name w:val="Normal1"/>
    <w:rsid w:val="00425D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031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CA"/>
    <w:rPr>
      <w:rFonts w:ascii="Tahoma" w:eastAsia="Times New Roman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4.jpeg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jpeg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image" Target="media/image7.jpe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ssisbelagavi.org" TargetMode="External" /><Relationship Id="rId5" Type="http://schemas.openxmlformats.org/officeDocument/2006/relationships/webSettings" Target="webSettings.xml" /><Relationship Id="rId15" Type="http://schemas.openxmlformats.org/officeDocument/2006/relationships/image" Target="media/image6.jpeg" /><Relationship Id="rId10" Type="http://schemas.openxmlformats.org/officeDocument/2006/relationships/hyperlink" Target="mailto:belgaum.tilakwadi@ssrvm.org" TargetMode="Externa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14B9F-922F-43A6-AF8A-10601730A4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SNEHAL PATIL</dc:creator>
  <cp:lastModifiedBy>snehalpatil12244@gmail.com</cp:lastModifiedBy>
  <cp:revision>4</cp:revision>
  <cp:lastPrinted>2023-06-07T06:24:00Z</cp:lastPrinted>
  <dcterms:created xsi:type="dcterms:W3CDTF">2023-06-25T13:46:00Z</dcterms:created>
  <dcterms:modified xsi:type="dcterms:W3CDTF">2023-06-25T13:48:00Z</dcterms:modified>
</cp:coreProperties>
</file>