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29A" w:rsidRPr="008C138A" w:rsidRDefault="003C229A" w:rsidP="003C229A">
      <w:pPr>
        <w:rPr>
          <w:rFonts w:cstheme="minorHAnsi"/>
          <w:b/>
          <w:color w:val="0D0D0D" w:themeColor="text1" w:themeTint="F2"/>
          <w:sz w:val="24"/>
          <w:szCs w:val="24"/>
        </w:rPr>
      </w:pPr>
      <w:r w:rsidRPr="008C138A">
        <w:rPr>
          <w:rFonts w:cstheme="minorHAnsi"/>
          <w:b/>
          <w:color w:val="0D0D0D" w:themeColor="text1" w:themeTint="F2"/>
          <w:sz w:val="24"/>
          <w:szCs w:val="24"/>
        </w:rPr>
        <w:t>STD 9 PRE MID TERM REVISION WORKSHEET</w:t>
      </w:r>
    </w:p>
    <w:p w:rsidR="003C229A" w:rsidRPr="008C138A" w:rsidRDefault="003C229A" w:rsidP="003C229A">
      <w:pPr>
        <w:rPr>
          <w:rFonts w:cstheme="minorHAnsi"/>
          <w:b/>
          <w:color w:val="0D0D0D" w:themeColor="text1" w:themeTint="F2"/>
          <w:sz w:val="24"/>
          <w:szCs w:val="24"/>
        </w:rPr>
      </w:pPr>
      <w:r w:rsidRPr="008C138A">
        <w:rPr>
          <w:rFonts w:cstheme="minorHAnsi"/>
          <w:b/>
          <w:color w:val="0D0D0D" w:themeColor="text1" w:themeTint="F2"/>
          <w:sz w:val="24"/>
          <w:szCs w:val="24"/>
        </w:rPr>
        <w:t>1. Read the following passage and fill in the blanks with suitable words.</w:t>
      </w:r>
    </w:p>
    <w:p w:rsidR="008871A4" w:rsidRPr="008C138A" w:rsidRDefault="003C229A" w:rsidP="003C229A">
      <w:pPr>
        <w:rPr>
          <w:rFonts w:cstheme="minorHAnsi"/>
          <w:color w:val="0D0D0D" w:themeColor="text1" w:themeTint="F2"/>
          <w:sz w:val="24"/>
          <w:szCs w:val="24"/>
        </w:rPr>
      </w:pPr>
      <w:r w:rsidRPr="008C138A">
        <w:rPr>
          <w:rFonts w:cstheme="minorHAnsi"/>
          <w:color w:val="0D0D0D" w:themeColor="text1" w:themeTint="F2"/>
          <w:sz w:val="24"/>
          <w:szCs w:val="24"/>
        </w:rPr>
        <w:t>Two friends were walking (a</w:t>
      </w:r>
      <w:proofErr w:type="gramStart"/>
      <w:r w:rsidRPr="008C138A">
        <w:rPr>
          <w:rFonts w:cstheme="minorHAnsi"/>
          <w:color w:val="0D0D0D" w:themeColor="text1" w:themeTint="F2"/>
          <w:sz w:val="24"/>
          <w:szCs w:val="24"/>
        </w:rPr>
        <w:t>)_</w:t>
      </w:r>
      <w:proofErr w:type="gramEnd"/>
      <w:r w:rsidRPr="008C138A">
        <w:rPr>
          <w:rFonts w:cstheme="minorHAnsi"/>
          <w:color w:val="0D0D0D" w:themeColor="text1" w:themeTint="F2"/>
          <w:sz w:val="24"/>
          <w:szCs w:val="24"/>
        </w:rPr>
        <w:t>_______ (from/above/through/by) a desert. During some point of the journey, they had an argument and one friend slapped the (b</w:t>
      </w:r>
      <w:proofErr w:type="gramStart"/>
      <w:r w:rsidRPr="008C138A">
        <w:rPr>
          <w:rFonts w:cstheme="minorHAnsi"/>
          <w:color w:val="0D0D0D" w:themeColor="text1" w:themeTint="F2"/>
          <w:sz w:val="24"/>
          <w:szCs w:val="24"/>
        </w:rPr>
        <w:t>)_</w:t>
      </w:r>
      <w:proofErr w:type="gramEnd"/>
      <w:r w:rsidRPr="008C138A">
        <w:rPr>
          <w:rFonts w:cstheme="minorHAnsi"/>
          <w:color w:val="0D0D0D" w:themeColor="text1" w:themeTint="F2"/>
          <w:sz w:val="24"/>
          <w:szCs w:val="24"/>
        </w:rPr>
        <w:t>_______ (another/either/neither/other) one on the face. The one who got slapped was hurt, but without saying anything (c</w:t>
      </w:r>
      <w:proofErr w:type="gramStart"/>
      <w:r w:rsidRPr="008C138A">
        <w:rPr>
          <w:rFonts w:cstheme="minorHAnsi"/>
          <w:color w:val="0D0D0D" w:themeColor="text1" w:themeTint="F2"/>
          <w:sz w:val="24"/>
          <w:szCs w:val="24"/>
        </w:rPr>
        <w:t>)_</w:t>
      </w:r>
      <w:proofErr w:type="gramEnd"/>
      <w:r w:rsidRPr="008C138A">
        <w:rPr>
          <w:rFonts w:cstheme="minorHAnsi"/>
          <w:color w:val="0D0D0D" w:themeColor="text1" w:themeTint="F2"/>
          <w:sz w:val="24"/>
          <w:szCs w:val="24"/>
        </w:rPr>
        <w:t>_________ (writhed/writher/writhe/writhing) in the sand.</w:t>
      </w:r>
    </w:p>
    <w:p w:rsidR="003C229A" w:rsidRPr="008C138A" w:rsidRDefault="003C229A" w:rsidP="003C229A">
      <w:pPr>
        <w:spacing w:after="0" w:line="240" w:lineRule="auto"/>
        <w:rPr>
          <w:rFonts w:cstheme="minorHAnsi"/>
          <w:b/>
          <w:color w:val="0D0D0D" w:themeColor="text1" w:themeTint="F2"/>
          <w:sz w:val="24"/>
          <w:szCs w:val="24"/>
        </w:rPr>
      </w:pPr>
      <w:r w:rsidRPr="008C138A">
        <w:rPr>
          <w:rFonts w:cstheme="minorHAnsi"/>
          <w:b/>
          <w:color w:val="0D0D0D" w:themeColor="text1" w:themeTint="F2"/>
          <w:sz w:val="24"/>
          <w:szCs w:val="24"/>
        </w:rPr>
        <w:t>2. Choose the correct option to complete the sentence.</w:t>
      </w:r>
    </w:p>
    <w:p w:rsidR="003C229A" w:rsidRPr="008C138A" w:rsidRDefault="003C229A" w:rsidP="003C229A">
      <w:pPr>
        <w:spacing w:after="0" w:line="240" w:lineRule="auto"/>
        <w:rPr>
          <w:rFonts w:cstheme="minorHAnsi"/>
          <w:color w:val="0D0D0D" w:themeColor="text1" w:themeTint="F2"/>
          <w:sz w:val="24"/>
          <w:szCs w:val="24"/>
        </w:rPr>
      </w:pPr>
      <w:r w:rsidRPr="008C138A">
        <w:rPr>
          <w:rFonts w:cstheme="minorHAnsi"/>
          <w:color w:val="0D0D0D" w:themeColor="text1" w:themeTint="F2"/>
          <w:sz w:val="24"/>
          <w:szCs w:val="24"/>
        </w:rPr>
        <w:t>We were running late for the movie so we __________ the short cut.</w:t>
      </w:r>
    </w:p>
    <w:p w:rsidR="003C229A" w:rsidRPr="008C138A" w:rsidRDefault="003C229A" w:rsidP="003C229A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color w:val="0D0D0D" w:themeColor="text1" w:themeTint="F2"/>
          <w:sz w:val="24"/>
          <w:szCs w:val="24"/>
        </w:rPr>
      </w:pPr>
      <w:r w:rsidRPr="008C138A">
        <w:rPr>
          <w:rFonts w:cstheme="minorHAnsi"/>
          <w:color w:val="0D0D0D" w:themeColor="text1" w:themeTint="F2"/>
          <w:sz w:val="24"/>
          <w:szCs w:val="24"/>
        </w:rPr>
        <w:t>Take   b. took   c. are taking  d. takes</w:t>
      </w:r>
    </w:p>
    <w:p w:rsidR="003C229A" w:rsidRPr="008C138A" w:rsidRDefault="003C229A" w:rsidP="003C229A">
      <w:pPr>
        <w:spacing w:after="0" w:line="240" w:lineRule="auto"/>
        <w:rPr>
          <w:rFonts w:cstheme="minorHAnsi"/>
          <w:color w:val="0D0D0D" w:themeColor="text1" w:themeTint="F2"/>
          <w:sz w:val="24"/>
          <w:szCs w:val="24"/>
        </w:rPr>
      </w:pPr>
    </w:p>
    <w:p w:rsidR="00995E75" w:rsidRPr="008C138A" w:rsidRDefault="003C229A" w:rsidP="00995E75">
      <w:pPr>
        <w:spacing w:after="0" w:line="240" w:lineRule="auto"/>
        <w:rPr>
          <w:rFonts w:cstheme="minorHAnsi"/>
          <w:b/>
          <w:color w:val="0D0D0D" w:themeColor="text1" w:themeTint="F2"/>
          <w:sz w:val="24"/>
          <w:szCs w:val="24"/>
        </w:rPr>
      </w:pPr>
      <w:r w:rsidRPr="008C138A">
        <w:rPr>
          <w:rFonts w:cstheme="minorHAnsi"/>
          <w:b/>
          <w:color w:val="0D0D0D" w:themeColor="text1" w:themeTint="F2"/>
          <w:sz w:val="24"/>
          <w:szCs w:val="24"/>
        </w:rPr>
        <w:t>3.</w:t>
      </w:r>
      <w:r w:rsidR="00995E75" w:rsidRPr="008C138A">
        <w:rPr>
          <w:rFonts w:cstheme="minorHAnsi"/>
          <w:b/>
          <w:color w:val="0D0D0D" w:themeColor="text1" w:themeTint="F2"/>
          <w:sz w:val="24"/>
          <w:szCs w:val="24"/>
        </w:rPr>
        <w:t xml:space="preserve"> Read the conversation between two friends and complete the passage that follows:</w:t>
      </w:r>
    </w:p>
    <w:p w:rsidR="00995E75" w:rsidRPr="008C138A" w:rsidRDefault="00995E75" w:rsidP="00995E75">
      <w:pPr>
        <w:spacing w:after="0" w:line="240" w:lineRule="auto"/>
        <w:rPr>
          <w:rFonts w:cstheme="minorHAnsi"/>
          <w:b/>
          <w:color w:val="0D0D0D" w:themeColor="text1" w:themeTint="F2"/>
          <w:sz w:val="24"/>
          <w:szCs w:val="24"/>
        </w:rPr>
      </w:pPr>
    </w:p>
    <w:p w:rsidR="00995E75" w:rsidRPr="008C138A" w:rsidRDefault="00995E75" w:rsidP="00995E75">
      <w:pPr>
        <w:spacing w:after="0" w:line="240" w:lineRule="auto"/>
        <w:rPr>
          <w:rFonts w:cstheme="minorHAnsi"/>
          <w:color w:val="0D0D0D" w:themeColor="text1" w:themeTint="F2"/>
          <w:sz w:val="24"/>
          <w:szCs w:val="24"/>
        </w:rPr>
      </w:pPr>
      <w:proofErr w:type="spellStart"/>
      <w:r w:rsidRPr="008C138A">
        <w:rPr>
          <w:rFonts w:cstheme="minorHAnsi"/>
          <w:color w:val="0D0D0D" w:themeColor="text1" w:themeTint="F2"/>
          <w:sz w:val="24"/>
          <w:szCs w:val="24"/>
        </w:rPr>
        <w:t>Sumit</w:t>
      </w:r>
      <w:proofErr w:type="spellEnd"/>
      <w:r w:rsidRPr="008C138A">
        <w:rPr>
          <w:rFonts w:cstheme="minorHAnsi"/>
          <w:color w:val="0D0D0D" w:themeColor="text1" w:themeTint="F2"/>
          <w:sz w:val="24"/>
          <w:szCs w:val="24"/>
        </w:rPr>
        <w:t>: Did you see my new watch? Isn't it exquisite?</w:t>
      </w:r>
    </w:p>
    <w:p w:rsidR="00995E75" w:rsidRPr="008C138A" w:rsidRDefault="00995E75" w:rsidP="00995E75">
      <w:pPr>
        <w:spacing w:after="0" w:line="240" w:lineRule="auto"/>
        <w:rPr>
          <w:rFonts w:cstheme="minorHAnsi"/>
          <w:color w:val="0D0D0D" w:themeColor="text1" w:themeTint="F2"/>
          <w:sz w:val="24"/>
          <w:szCs w:val="24"/>
        </w:rPr>
      </w:pPr>
      <w:r w:rsidRPr="008C138A">
        <w:rPr>
          <w:rFonts w:cstheme="minorHAnsi"/>
          <w:color w:val="0D0D0D" w:themeColor="text1" w:themeTint="F2"/>
          <w:sz w:val="24"/>
          <w:szCs w:val="24"/>
        </w:rPr>
        <w:t>Jay: Yes it is! Did you buy it from the mall?</w:t>
      </w:r>
    </w:p>
    <w:p w:rsidR="00995E75" w:rsidRPr="008C138A" w:rsidRDefault="00995E75" w:rsidP="00995E75">
      <w:pPr>
        <w:spacing w:after="0" w:line="240" w:lineRule="auto"/>
        <w:rPr>
          <w:rFonts w:cstheme="minorHAnsi"/>
          <w:color w:val="0D0D0D" w:themeColor="text1" w:themeTint="F2"/>
          <w:sz w:val="24"/>
          <w:szCs w:val="24"/>
        </w:rPr>
      </w:pPr>
      <w:proofErr w:type="spellStart"/>
      <w:r w:rsidRPr="008C138A">
        <w:rPr>
          <w:rFonts w:cstheme="minorHAnsi"/>
          <w:color w:val="0D0D0D" w:themeColor="text1" w:themeTint="F2"/>
          <w:sz w:val="24"/>
          <w:szCs w:val="24"/>
        </w:rPr>
        <w:t>Sumit</w:t>
      </w:r>
      <w:proofErr w:type="spellEnd"/>
      <w:r w:rsidRPr="008C138A">
        <w:rPr>
          <w:rFonts w:cstheme="minorHAnsi"/>
          <w:color w:val="0D0D0D" w:themeColor="text1" w:themeTint="F2"/>
          <w:sz w:val="24"/>
          <w:szCs w:val="24"/>
        </w:rPr>
        <w:t>: No, my uncle from London has brought it for me.</w:t>
      </w:r>
    </w:p>
    <w:p w:rsidR="003C229A" w:rsidRPr="008C138A" w:rsidRDefault="00995E75" w:rsidP="00995E75">
      <w:pPr>
        <w:spacing w:after="0" w:line="240" w:lineRule="auto"/>
        <w:rPr>
          <w:rFonts w:cstheme="minorHAnsi"/>
          <w:color w:val="0D0D0D" w:themeColor="text1" w:themeTint="F2"/>
          <w:sz w:val="24"/>
          <w:szCs w:val="24"/>
        </w:rPr>
      </w:pPr>
      <w:proofErr w:type="spellStart"/>
      <w:r w:rsidRPr="008C138A">
        <w:rPr>
          <w:rFonts w:cstheme="minorHAnsi"/>
          <w:color w:val="0D0D0D" w:themeColor="text1" w:themeTint="F2"/>
          <w:sz w:val="24"/>
          <w:szCs w:val="24"/>
        </w:rPr>
        <w:t>Sumit</w:t>
      </w:r>
      <w:proofErr w:type="spellEnd"/>
      <w:r w:rsidRPr="008C138A">
        <w:rPr>
          <w:rFonts w:cstheme="minorHAnsi"/>
          <w:color w:val="0D0D0D" w:themeColor="text1" w:themeTint="F2"/>
          <w:sz w:val="24"/>
          <w:szCs w:val="24"/>
        </w:rPr>
        <w:t xml:space="preserve"> asked his friend Jay if he had seen his new watch and wanted to know whether it was an exquisite one. Jay agreed and asked </w:t>
      </w:r>
      <w:proofErr w:type="spellStart"/>
      <w:r w:rsidRPr="008C138A">
        <w:rPr>
          <w:rFonts w:cstheme="minorHAnsi"/>
          <w:color w:val="0D0D0D" w:themeColor="text1" w:themeTint="F2"/>
          <w:sz w:val="24"/>
          <w:szCs w:val="24"/>
        </w:rPr>
        <w:t>Sumit</w:t>
      </w:r>
      <w:proofErr w:type="spellEnd"/>
      <w:r w:rsidRPr="008C138A">
        <w:rPr>
          <w:rFonts w:cstheme="minorHAnsi"/>
          <w:color w:val="0D0D0D" w:themeColor="text1" w:themeTint="F2"/>
          <w:sz w:val="24"/>
          <w:szCs w:val="24"/>
        </w:rPr>
        <w:t xml:space="preserve"> if he had bought it from the mall. </w:t>
      </w:r>
      <w:proofErr w:type="spellStart"/>
      <w:r w:rsidRPr="008C138A">
        <w:rPr>
          <w:rFonts w:cstheme="minorHAnsi"/>
          <w:color w:val="0D0D0D" w:themeColor="text1" w:themeTint="F2"/>
          <w:sz w:val="24"/>
          <w:szCs w:val="24"/>
        </w:rPr>
        <w:t>Sumit</w:t>
      </w:r>
      <w:proofErr w:type="spellEnd"/>
      <w:r w:rsidRPr="008C138A">
        <w:rPr>
          <w:rFonts w:cstheme="minorHAnsi"/>
          <w:color w:val="0D0D0D" w:themeColor="text1" w:themeTint="F2"/>
          <w:sz w:val="24"/>
          <w:szCs w:val="24"/>
        </w:rPr>
        <w:t xml:space="preserve"> replied in the negative and added that _______________</w:t>
      </w:r>
    </w:p>
    <w:p w:rsidR="00995E75" w:rsidRPr="008C138A" w:rsidRDefault="00995E75" w:rsidP="00995E75">
      <w:pPr>
        <w:spacing w:after="0" w:line="240" w:lineRule="auto"/>
        <w:rPr>
          <w:rFonts w:cstheme="minorHAnsi"/>
          <w:color w:val="0D0D0D" w:themeColor="text1" w:themeTint="F2"/>
          <w:sz w:val="24"/>
          <w:szCs w:val="24"/>
        </w:rPr>
      </w:pPr>
    </w:p>
    <w:p w:rsidR="00995E75" w:rsidRPr="008C138A" w:rsidRDefault="00995E75" w:rsidP="00995E75">
      <w:pPr>
        <w:spacing w:after="0" w:line="240" w:lineRule="auto"/>
        <w:rPr>
          <w:rFonts w:cstheme="minorHAnsi"/>
          <w:b/>
          <w:color w:val="0D0D0D" w:themeColor="text1" w:themeTint="F2"/>
          <w:sz w:val="24"/>
          <w:szCs w:val="24"/>
        </w:rPr>
      </w:pPr>
      <w:r w:rsidRPr="008C138A">
        <w:rPr>
          <w:rFonts w:cstheme="minorHAnsi"/>
          <w:b/>
          <w:color w:val="0D0D0D" w:themeColor="text1" w:themeTint="F2"/>
          <w:sz w:val="24"/>
          <w:szCs w:val="24"/>
        </w:rPr>
        <w:t>4. Choose the correct option to complete the sentence.</w:t>
      </w:r>
    </w:p>
    <w:p w:rsidR="00995E75" w:rsidRPr="008C138A" w:rsidRDefault="00995E75" w:rsidP="00995E75">
      <w:pPr>
        <w:spacing w:after="0" w:line="240" w:lineRule="auto"/>
        <w:rPr>
          <w:rFonts w:cstheme="minorHAnsi"/>
          <w:color w:val="0D0D0D" w:themeColor="text1" w:themeTint="F2"/>
          <w:sz w:val="24"/>
          <w:szCs w:val="24"/>
        </w:rPr>
      </w:pPr>
      <w:r w:rsidRPr="008C138A">
        <w:rPr>
          <w:rFonts w:cstheme="minorHAnsi"/>
          <w:color w:val="0D0D0D" w:themeColor="text1" w:themeTint="F2"/>
          <w:sz w:val="24"/>
          <w:szCs w:val="24"/>
        </w:rPr>
        <w:t>Leaves _______during the autumn season.</w:t>
      </w:r>
    </w:p>
    <w:p w:rsidR="00995E75" w:rsidRPr="008C138A" w:rsidRDefault="00995E75" w:rsidP="00995E75">
      <w:pPr>
        <w:spacing w:after="0" w:line="240" w:lineRule="auto"/>
        <w:rPr>
          <w:rFonts w:cstheme="minorHAnsi"/>
          <w:color w:val="0D0D0D" w:themeColor="text1" w:themeTint="F2"/>
          <w:sz w:val="24"/>
          <w:szCs w:val="24"/>
        </w:rPr>
      </w:pPr>
      <w:proofErr w:type="spellStart"/>
      <w:r w:rsidRPr="008C138A">
        <w:rPr>
          <w:rFonts w:cstheme="minorHAnsi"/>
          <w:color w:val="0D0D0D" w:themeColor="text1" w:themeTint="F2"/>
          <w:sz w:val="24"/>
          <w:szCs w:val="24"/>
        </w:rPr>
        <w:t>A.Fall</w:t>
      </w:r>
      <w:proofErr w:type="spellEnd"/>
      <w:r w:rsidRPr="008C138A">
        <w:rPr>
          <w:rFonts w:cstheme="minorHAnsi"/>
          <w:color w:val="0D0D0D" w:themeColor="text1" w:themeTint="F2"/>
          <w:sz w:val="24"/>
          <w:szCs w:val="24"/>
        </w:rPr>
        <w:t xml:space="preserve">        B. fells        c. is falling        D. falling</w:t>
      </w:r>
    </w:p>
    <w:p w:rsidR="00995E75" w:rsidRPr="008C138A" w:rsidRDefault="00995E75" w:rsidP="00995E75">
      <w:pPr>
        <w:spacing w:after="0" w:line="240" w:lineRule="auto"/>
        <w:rPr>
          <w:rFonts w:cstheme="minorHAnsi"/>
          <w:color w:val="0D0D0D" w:themeColor="text1" w:themeTint="F2"/>
          <w:sz w:val="24"/>
          <w:szCs w:val="24"/>
        </w:rPr>
      </w:pPr>
    </w:p>
    <w:p w:rsidR="00577669" w:rsidRPr="008C138A" w:rsidRDefault="00995E75" w:rsidP="00577669">
      <w:pPr>
        <w:spacing w:after="0" w:line="240" w:lineRule="auto"/>
        <w:rPr>
          <w:rFonts w:cstheme="minorHAnsi"/>
          <w:b/>
          <w:color w:val="0D0D0D" w:themeColor="text1" w:themeTint="F2"/>
          <w:sz w:val="24"/>
          <w:szCs w:val="24"/>
        </w:rPr>
      </w:pPr>
      <w:r w:rsidRPr="008C138A">
        <w:rPr>
          <w:rFonts w:cstheme="minorHAnsi"/>
          <w:b/>
          <w:color w:val="0D0D0D" w:themeColor="text1" w:themeTint="F2"/>
          <w:sz w:val="24"/>
          <w:szCs w:val="24"/>
        </w:rPr>
        <w:t xml:space="preserve">5. </w:t>
      </w:r>
      <w:r w:rsidR="00577669" w:rsidRPr="008C138A">
        <w:rPr>
          <w:rFonts w:cstheme="minorHAnsi"/>
          <w:b/>
          <w:color w:val="0D0D0D" w:themeColor="text1" w:themeTint="F2"/>
          <w:sz w:val="24"/>
          <w:szCs w:val="24"/>
        </w:rPr>
        <w:t>Read the given sentence, identify the error, and provide the correction in the sentence.</w:t>
      </w:r>
    </w:p>
    <w:tbl>
      <w:tblPr>
        <w:tblStyle w:val="TableGrid"/>
        <w:tblpPr w:leftFromText="180" w:rightFromText="180" w:vertAnchor="text" w:horzAnchor="margin" w:tblpXSpec="right" w:tblpY="77"/>
        <w:tblW w:w="2410" w:type="dxa"/>
        <w:tblLook w:val="04A0" w:firstRow="1" w:lastRow="0" w:firstColumn="1" w:lastColumn="0" w:noHBand="0" w:noVBand="1"/>
      </w:tblPr>
      <w:tblGrid>
        <w:gridCol w:w="1163"/>
        <w:gridCol w:w="1247"/>
      </w:tblGrid>
      <w:tr w:rsidR="00577669" w:rsidRPr="008C138A" w:rsidTr="00577669">
        <w:tc>
          <w:tcPr>
            <w:tcW w:w="1276" w:type="dxa"/>
          </w:tcPr>
          <w:p w:rsidR="00577669" w:rsidRPr="008C138A" w:rsidRDefault="00577669" w:rsidP="00577669">
            <w:pPr>
              <w:rPr>
                <w:rFonts w:cstheme="minorHAnsi"/>
                <w:color w:val="0D0D0D" w:themeColor="text1" w:themeTint="F2"/>
                <w:sz w:val="24"/>
                <w:szCs w:val="24"/>
              </w:rPr>
            </w:pPr>
            <w:r w:rsidRPr="008C138A">
              <w:rPr>
                <w:rFonts w:cstheme="minorHAnsi"/>
                <w:color w:val="0D0D0D" w:themeColor="text1" w:themeTint="F2"/>
                <w:sz w:val="24"/>
                <w:szCs w:val="24"/>
              </w:rPr>
              <w:t>Error</w:t>
            </w:r>
          </w:p>
        </w:tc>
        <w:tc>
          <w:tcPr>
            <w:tcW w:w="1134" w:type="dxa"/>
          </w:tcPr>
          <w:p w:rsidR="00577669" w:rsidRPr="008C138A" w:rsidRDefault="00577669" w:rsidP="00577669">
            <w:pPr>
              <w:rPr>
                <w:rFonts w:cstheme="minorHAnsi"/>
                <w:color w:val="0D0D0D" w:themeColor="text1" w:themeTint="F2"/>
                <w:sz w:val="24"/>
                <w:szCs w:val="24"/>
              </w:rPr>
            </w:pPr>
            <w:r w:rsidRPr="008C138A">
              <w:rPr>
                <w:rFonts w:cstheme="minorHAnsi"/>
                <w:color w:val="0D0D0D" w:themeColor="text1" w:themeTint="F2"/>
                <w:sz w:val="24"/>
                <w:szCs w:val="24"/>
              </w:rPr>
              <w:t>Correction</w:t>
            </w:r>
          </w:p>
        </w:tc>
      </w:tr>
      <w:tr w:rsidR="00577669" w:rsidRPr="008C138A" w:rsidTr="00577669">
        <w:tc>
          <w:tcPr>
            <w:tcW w:w="1276" w:type="dxa"/>
          </w:tcPr>
          <w:p w:rsidR="00577669" w:rsidRPr="008C138A" w:rsidRDefault="00577669" w:rsidP="00577669">
            <w:pPr>
              <w:rPr>
                <w:rFonts w:cstheme="minorHAns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7669" w:rsidRPr="008C138A" w:rsidRDefault="00577669" w:rsidP="00577669">
            <w:pPr>
              <w:rPr>
                <w:rFonts w:cstheme="minorHAnsi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577669" w:rsidRPr="008C138A" w:rsidRDefault="00577669" w:rsidP="00577669">
      <w:pPr>
        <w:spacing w:after="0" w:line="240" w:lineRule="auto"/>
        <w:rPr>
          <w:rFonts w:cstheme="minorHAnsi"/>
          <w:color w:val="0D0D0D" w:themeColor="text1" w:themeTint="F2"/>
          <w:sz w:val="24"/>
          <w:szCs w:val="24"/>
        </w:rPr>
      </w:pPr>
      <w:r w:rsidRPr="008C138A">
        <w:rPr>
          <w:rFonts w:cstheme="minorHAnsi"/>
          <w:color w:val="0D0D0D" w:themeColor="text1" w:themeTint="F2"/>
          <w:sz w:val="24"/>
          <w:szCs w:val="24"/>
        </w:rPr>
        <w:t xml:space="preserve"> The ship Titanic and her fate continues to fascinate the imagination of the people.</w:t>
      </w:r>
    </w:p>
    <w:p w:rsidR="00577669" w:rsidRPr="008C138A" w:rsidRDefault="00577669" w:rsidP="00577669">
      <w:pPr>
        <w:spacing w:after="0" w:line="240" w:lineRule="auto"/>
        <w:rPr>
          <w:rFonts w:cstheme="minorHAnsi"/>
          <w:color w:val="0D0D0D" w:themeColor="text1" w:themeTint="F2"/>
          <w:sz w:val="24"/>
          <w:szCs w:val="24"/>
        </w:rPr>
      </w:pPr>
      <w:r w:rsidRPr="008C138A">
        <w:rPr>
          <w:rFonts w:cstheme="minorHAnsi"/>
          <w:color w:val="0D0D0D" w:themeColor="text1" w:themeTint="F2"/>
          <w:sz w:val="24"/>
          <w:szCs w:val="24"/>
        </w:rPr>
        <w:t>Use the given format for your response.</w:t>
      </w:r>
    </w:p>
    <w:p w:rsidR="00577669" w:rsidRPr="008C138A" w:rsidRDefault="00577669" w:rsidP="00577669">
      <w:pPr>
        <w:spacing w:after="0" w:line="240" w:lineRule="auto"/>
        <w:rPr>
          <w:rFonts w:cstheme="minorHAnsi"/>
          <w:color w:val="0D0D0D" w:themeColor="text1" w:themeTint="F2"/>
          <w:sz w:val="24"/>
          <w:szCs w:val="24"/>
        </w:rPr>
      </w:pPr>
    </w:p>
    <w:p w:rsidR="00577669" w:rsidRPr="008C138A" w:rsidRDefault="004F4C9C" w:rsidP="00577669">
      <w:pPr>
        <w:spacing w:after="0" w:line="240" w:lineRule="auto"/>
        <w:rPr>
          <w:rFonts w:cstheme="minorHAnsi"/>
          <w:b/>
          <w:color w:val="0D0D0D" w:themeColor="text1" w:themeTint="F2"/>
          <w:sz w:val="24"/>
          <w:szCs w:val="24"/>
        </w:rPr>
      </w:pPr>
      <w:r w:rsidRPr="008C138A">
        <w:rPr>
          <w:rFonts w:cstheme="minorHAnsi"/>
          <w:b/>
          <w:color w:val="0D0D0D" w:themeColor="text1" w:themeTint="F2"/>
          <w:sz w:val="24"/>
          <w:szCs w:val="24"/>
        </w:rPr>
        <w:t xml:space="preserve">6. </w:t>
      </w:r>
      <w:r w:rsidR="00577669" w:rsidRPr="008C138A">
        <w:rPr>
          <w:rFonts w:cstheme="minorHAnsi"/>
          <w:b/>
          <w:color w:val="0D0D0D" w:themeColor="text1" w:themeTint="F2"/>
          <w:sz w:val="24"/>
          <w:szCs w:val="24"/>
        </w:rPr>
        <w:t>Complete the given narrative, by filling in the blank with the correct option:</w:t>
      </w:r>
    </w:p>
    <w:p w:rsidR="00577669" w:rsidRPr="008C138A" w:rsidRDefault="00577669" w:rsidP="00577669">
      <w:pPr>
        <w:spacing w:after="0" w:line="240" w:lineRule="auto"/>
        <w:rPr>
          <w:rFonts w:cstheme="minorHAnsi"/>
          <w:color w:val="0D0D0D" w:themeColor="text1" w:themeTint="F2"/>
          <w:sz w:val="24"/>
          <w:szCs w:val="24"/>
        </w:rPr>
      </w:pPr>
      <w:r w:rsidRPr="008C138A">
        <w:rPr>
          <w:rFonts w:cstheme="minorHAnsi"/>
          <w:color w:val="0D0D0D" w:themeColor="text1" w:themeTint="F2"/>
          <w:sz w:val="24"/>
          <w:szCs w:val="24"/>
        </w:rPr>
        <w:t xml:space="preserve">The two parks in our locality have virtually </w:t>
      </w:r>
      <w:r w:rsidR="004F4C9C" w:rsidRPr="008C138A">
        <w:rPr>
          <w:rFonts w:cstheme="minorHAnsi"/>
          <w:color w:val="0D0D0D" w:themeColor="text1" w:themeTint="F2"/>
          <w:sz w:val="24"/>
          <w:szCs w:val="24"/>
        </w:rPr>
        <w:t>_________</w:t>
      </w:r>
      <w:r w:rsidRPr="008C138A">
        <w:rPr>
          <w:rFonts w:cstheme="minorHAnsi"/>
          <w:color w:val="0D0D0D" w:themeColor="text1" w:themeTint="F2"/>
          <w:sz w:val="24"/>
          <w:szCs w:val="24"/>
        </w:rPr>
        <w:t>over by undesirable elements.</w:t>
      </w:r>
    </w:p>
    <w:p w:rsidR="00577669" w:rsidRPr="008C138A" w:rsidRDefault="00577669" w:rsidP="00577669">
      <w:pPr>
        <w:spacing w:after="0" w:line="240" w:lineRule="auto"/>
        <w:rPr>
          <w:rFonts w:cstheme="minorHAnsi"/>
          <w:color w:val="0D0D0D" w:themeColor="text1" w:themeTint="F2"/>
          <w:sz w:val="24"/>
          <w:szCs w:val="24"/>
        </w:rPr>
      </w:pPr>
      <w:proofErr w:type="gramStart"/>
      <w:r w:rsidRPr="008C138A">
        <w:rPr>
          <w:rFonts w:cstheme="minorHAnsi"/>
          <w:color w:val="0D0D0D" w:themeColor="text1" w:themeTint="F2"/>
          <w:sz w:val="24"/>
          <w:szCs w:val="24"/>
        </w:rPr>
        <w:t>a</w:t>
      </w:r>
      <w:proofErr w:type="gramEnd"/>
      <w:r w:rsidRPr="008C138A">
        <w:rPr>
          <w:rFonts w:cstheme="minorHAnsi"/>
          <w:color w:val="0D0D0D" w:themeColor="text1" w:themeTint="F2"/>
          <w:sz w:val="24"/>
          <w:szCs w:val="24"/>
        </w:rPr>
        <w:t>. been taking</w:t>
      </w:r>
      <w:r w:rsidR="004F4C9C" w:rsidRPr="008C138A">
        <w:rPr>
          <w:rFonts w:cstheme="minorHAnsi"/>
          <w:color w:val="0D0D0D" w:themeColor="text1" w:themeTint="F2"/>
          <w:sz w:val="24"/>
          <w:szCs w:val="24"/>
        </w:rPr>
        <w:t xml:space="preserve">   </w:t>
      </w:r>
      <w:r w:rsidRPr="008C138A">
        <w:rPr>
          <w:rFonts w:cstheme="minorHAnsi"/>
          <w:color w:val="0D0D0D" w:themeColor="text1" w:themeTint="F2"/>
          <w:sz w:val="24"/>
          <w:szCs w:val="24"/>
        </w:rPr>
        <w:t>b. take</w:t>
      </w:r>
      <w:r w:rsidR="004F4C9C" w:rsidRPr="008C138A">
        <w:rPr>
          <w:rFonts w:cstheme="minorHAnsi"/>
          <w:color w:val="0D0D0D" w:themeColor="text1" w:themeTint="F2"/>
          <w:sz w:val="24"/>
          <w:szCs w:val="24"/>
        </w:rPr>
        <w:t xml:space="preserve">   </w:t>
      </w:r>
      <w:r w:rsidRPr="008C138A">
        <w:rPr>
          <w:rFonts w:cstheme="minorHAnsi"/>
          <w:color w:val="0D0D0D" w:themeColor="text1" w:themeTint="F2"/>
          <w:sz w:val="24"/>
          <w:szCs w:val="24"/>
        </w:rPr>
        <w:t>c. taken</w:t>
      </w:r>
      <w:r w:rsidR="004F4C9C" w:rsidRPr="008C138A">
        <w:rPr>
          <w:rFonts w:cstheme="minorHAnsi"/>
          <w:color w:val="0D0D0D" w:themeColor="text1" w:themeTint="F2"/>
          <w:sz w:val="24"/>
          <w:szCs w:val="24"/>
        </w:rPr>
        <w:t xml:space="preserve">        </w:t>
      </w:r>
      <w:r w:rsidRPr="008C138A">
        <w:rPr>
          <w:rFonts w:cstheme="minorHAnsi"/>
          <w:color w:val="0D0D0D" w:themeColor="text1" w:themeTint="F2"/>
          <w:sz w:val="24"/>
          <w:szCs w:val="24"/>
        </w:rPr>
        <w:t>d. been taken</w:t>
      </w:r>
    </w:p>
    <w:p w:rsidR="00577669" w:rsidRPr="008C138A" w:rsidRDefault="00577669" w:rsidP="00577669">
      <w:pPr>
        <w:spacing w:after="0" w:line="240" w:lineRule="auto"/>
        <w:rPr>
          <w:rFonts w:cstheme="minorHAnsi"/>
          <w:color w:val="0D0D0D" w:themeColor="text1" w:themeTint="F2"/>
          <w:sz w:val="24"/>
          <w:szCs w:val="24"/>
        </w:rPr>
      </w:pPr>
    </w:p>
    <w:p w:rsidR="00577669" w:rsidRPr="008C138A" w:rsidRDefault="004F4C9C" w:rsidP="00577669">
      <w:pPr>
        <w:spacing w:after="0" w:line="240" w:lineRule="auto"/>
        <w:rPr>
          <w:rFonts w:cstheme="minorHAnsi"/>
          <w:b/>
          <w:color w:val="0D0D0D" w:themeColor="text1" w:themeTint="F2"/>
          <w:sz w:val="24"/>
          <w:szCs w:val="24"/>
        </w:rPr>
      </w:pPr>
      <w:r w:rsidRPr="008C138A">
        <w:rPr>
          <w:rFonts w:cstheme="minorHAnsi"/>
          <w:b/>
          <w:color w:val="0D0D0D" w:themeColor="text1" w:themeTint="F2"/>
          <w:sz w:val="24"/>
          <w:szCs w:val="24"/>
        </w:rPr>
        <w:t>7</w:t>
      </w:r>
      <w:r w:rsidR="00577669" w:rsidRPr="008C138A">
        <w:rPr>
          <w:rFonts w:cstheme="minorHAnsi"/>
          <w:b/>
          <w:color w:val="0D0D0D" w:themeColor="text1" w:themeTint="F2"/>
          <w:sz w:val="24"/>
          <w:szCs w:val="24"/>
        </w:rPr>
        <w:t>. Fill in the blank by choosing the correct form of the word in the bracket, for the given portion of a letter.</w:t>
      </w:r>
    </w:p>
    <w:p w:rsidR="00577669" w:rsidRPr="008C138A" w:rsidRDefault="00577669" w:rsidP="00577669">
      <w:pPr>
        <w:spacing w:after="0" w:line="240" w:lineRule="auto"/>
        <w:rPr>
          <w:rFonts w:cstheme="minorHAnsi"/>
          <w:color w:val="0D0D0D" w:themeColor="text1" w:themeTint="F2"/>
          <w:sz w:val="24"/>
          <w:szCs w:val="24"/>
        </w:rPr>
      </w:pPr>
      <w:r w:rsidRPr="008C138A">
        <w:rPr>
          <w:rFonts w:cstheme="minorHAnsi"/>
          <w:b/>
          <w:color w:val="0D0D0D" w:themeColor="text1" w:themeTint="F2"/>
          <w:sz w:val="24"/>
          <w:szCs w:val="24"/>
        </w:rPr>
        <w:t>Subject</w:t>
      </w:r>
      <w:r w:rsidRPr="008C138A">
        <w:rPr>
          <w:rFonts w:cstheme="minorHAnsi"/>
          <w:color w:val="0D0D0D" w:themeColor="text1" w:themeTint="F2"/>
          <w:sz w:val="24"/>
          <w:szCs w:val="24"/>
        </w:rPr>
        <w:t>: Request for kind perusal</w:t>
      </w:r>
    </w:p>
    <w:p w:rsidR="00577669" w:rsidRPr="008C138A" w:rsidRDefault="00577669" w:rsidP="00577669">
      <w:pPr>
        <w:spacing w:after="0" w:line="240" w:lineRule="auto"/>
        <w:rPr>
          <w:rFonts w:cstheme="minorHAnsi"/>
          <w:b/>
          <w:color w:val="0D0D0D" w:themeColor="text1" w:themeTint="F2"/>
          <w:sz w:val="24"/>
          <w:szCs w:val="24"/>
        </w:rPr>
      </w:pPr>
      <w:r w:rsidRPr="008C138A">
        <w:rPr>
          <w:rFonts w:cstheme="minorHAnsi"/>
          <w:b/>
          <w:color w:val="0D0D0D" w:themeColor="text1" w:themeTint="F2"/>
          <w:sz w:val="24"/>
          <w:szCs w:val="24"/>
        </w:rPr>
        <w:t>Dear Sir</w:t>
      </w:r>
    </w:p>
    <w:p w:rsidR="00577669" w:rsidRPr="008C138A" w:rsidRDefault="00577669" w:rsidP="00577669">
      <w:pPr>
        <w:spacing w:after="0" w:line="240" w:lineRule="auto"/>
        <w:rPr>
          <w:rFonts w:cstheme="minorHAnsi"/>
          <w:color w:val="0D0D0D" w:themeColor="text1" w:themeTint="F2"/>
          <w:sz w:val="24"/>
          <w:szCs w:val="24"/>
        </w:rPr>
      </w:pPr>
      <w:r w:rsidRPr="008C138A">
        <w:rPr>
          <w:rFonts w:cstheme="minorHAnsi"/>
          <w:color w:val="0D0D0D" w:themeColor="text1" w:themeTint="F2"/>
          <w:sz w:val="24"/>
          <w:szCs w:val="24"/>
        </w:rPr>
        <w:t xml:space="preserve">This is to respectfully submit the students of Agatha House </w:t>
      </w:r>
      <w:r w:rsidR="004F4C9C" w:rsidRPr="008C138A">
        <w:rPr>
          <w:rFonts w:cstheme="minorHAnsi"/>
          <w:color w:val="0D0D0D" w:themeColor="text1" w:themeTint="F2"/>
          <w:sz w:val="24"/>
          <w:szCs w:val="24"/>
        </w:rPr>
        <w:t>________</w:t>
      </w:r>
      <w:proofErr w:type="gramStart"/>
      <w:r w:rsidR="004F4C9C" w:rsidRPr="008C138A">
        <w:rPr>
          <w:rFonts w:cstheme="minorHAnsi"/>
          <w:color w:val="0D0D0D" w:themeColor="text1" w:themeTint="F2"/>
          <w:sz w:val="24"/>
          <w:szCs w:val="24"/>
        </w:rPr>
        <w:t>_</w:t>
      </w:r>
      <w:r w:rsidRPr="008C138A">
        <w:rPr>
          <w:rFonts w:cstheme="minorHAnsi"/>
          <w:color w:val="0D0D0D" w:themeColor="text1" w:themeTint="F2"/>
          <w:sz w:val="24"/>
          <w:szCs w:val="24"/>
        </w:rPr>
        <w:t>(</w:t>
      </w:r>
      <w:proofErr w:type="gramEnd"/>
      <w:r w:rsidRPr="008C138A">
        <w:rPr>
          <w:rFonts w:cstheme="minorHAnsi"/>
          <w:color w:val="0D0D0D" w:themeColor="text1" w:themeTint="F2"/>
          <w:sz w:val="24"/>
          <w:szCs w:val="24"/>
        </w:rPr>
        <w:t xml:space="preserve">seek) approval for </w:t>
      </w:r>
      <w:r w:rsidR="007E08B9">
        <w:rPr>
          <w:rFonts w:cstheme="minorHAnsi"/>
          <w:color w:val="0D0D0D" w:themeColor="text1" w:themeTint="F2"/>
          <w:sz w:val="24"/>
          <w:szCs w:val="24"/>
        </w:rPr>
        <w:t xml:space="preserve">organizing </w:t>
      </w:r>
      <w:bookmarkStart w:id="0" w:name="_GoBack"/>
      <w:bookmarkEnd w:id="0"/>
      <w:r w:rsidRPr="008C138A">
        <w:rPr>
          <w:rFonts w:cstheme="minorHAnsi"/>
          <w:color w:val="0D0D0D" w:themeColor="text1" w:themeTint="F2"/>
          <w:sz w:val="24"/>
          <w:szCs w:val="24"/>
        </w:rPr>
        <w:t>an Inter-house Rangoli Making Competition to be undertaken by the house.</w:t>
      </w:r>
    </w:p>
    <w:p w:rsidR="00577669" w:rsidRPr="008C138A" w:rsidRDefault="00577669" w:rsidP="00577669">
      <w:pPr>
        <w:spacing w:after="0" w:line="240" w:lineRule="auto"/>
        <w:rPr>
          <w:rFonts w:cstheme="minorHAnsi"/>
          <w:color w:val="0D0D0D" w:themeColor="text1" w:themeTint="F2"/>
          <w:sz w:val="24"/>
          <w:szCs w:val="24"/>
        </w:rPr>
      </w:pPr>
    </w:p>
    <w:p w:rsidR="00434621" w:rsidRDefault="00434621" w:rsidP="00577669">
      <w:pPr>
        <w:spacing w:after="0" w:line="240" w:lineRule="auto"/>
        <w:rPr>
          <w:rFonts w:cstheme="minorHAnsi"/>
          <w:b/>
          <w:color w:val="0D0D0D" w:themeColor="text1" w:themeTint="F2"/>
          <w:sz w:val="24"/>
          <w:szCs w:val="24"/>
        </w:rPr>
      </w:pPr>
    </w:p>
    <w:p w:rsidR="00577669" w:rsidRPr="008C138A" w:rsidRDefault="00961215" w:rsidP="00577669">
      <w:pPr>
        <w:spacing w:after="0" w:line="240" w:lineRule="auto"/>
        <w:rPr>
          <w:rFonts w:cstheme="minorHAnsi"/>
          <w:b/>
          <w:color w:val="0D0D0D" w:themeColor="text1" w:themeTint="F2"/>
          <w:sz w:val="24"/>
          <w:szCs w:val="24"/>
        </w:rPr>
      </w:pPr>
      <w:r w:rsidRPr="008C138A">
        <w:rPr>
          <w:rFonts w:cstheme="minorHAnsi"/>
          <w:b/>
          <w:color w:val="0D0D0D" w:themeColor="text1" w:themeTint="F2"/>
          <w:sz w:val="24"/>
          <w:szCs w:val="24"/>
        </w:rPr>
        <w:t>8</w:t>
      </w:r>
      <w:r w:rsidR="00577669" w:rsidRPr="008C138A">
        <w:rPr>
          <w:rFonts w:cstheme="minorHAnsi"/>
          <w:b/>
          <w:color w:val="0D0D0D" w:themeColor="text1" w:themeTint="F2"/>
          <w:sz w:val="24"/>
          <w:szCs w:val="24"/>
        </w:rPr>
        <w:t>. Read the given sentence, identify the error, and provide the correction in the sentence.</w:t>
      </w:r>
    </w:p>
    <w:p w:rsidR="008C138A" w:rsidRPr="008C138A" w:rsidRDefault="00577669" w:rsidP="00577669">
      <w:pPr>
        <w:spacing w:after="0" w:line="240" w:lineRule="auto"/>
        <w:rPr>
          <w:rFonts w:cstheme="minorHAnsi"/>
          <w:color w:val="0D0D0D" w:themeColor="text1" w:themeTint="F2"/>
          <w:sz w:val="24"/>
          <w:szCs w:val="24"/>
        </w:rPr>
      </w:pPr>
      <w:r w:rsidRPr="008C138A">
        <w:rPr>
          <w:rFonts w:cstheme="minorHAnsi"/>
          <w:color w:val="0D0D0D" w:themeColor="text1" w:themeTint="F2"/>
          <w:sz w:val="24"/>
          <w:szCs w:val="24"/>
        </w:rPr>
        <w:lastRenderedPageBreak/>
        <w:t>Exploring solutions to brought awareness about celebrating festivals without harming ecology was the second objective of the competition.</w:t>
      </w:r>
      <w:r w:rsidR="008C138A" w:rsidRPr="008C138A">
        <w:rPr>
          <w:rFonts w:cstheme="minorHAnsi"/>
          <w:color w:val="0D0D0D" w:themeColor="text1" w:themeTint="F2"/>
          <w:sz w:val="24"/>
          <w:szCs w:val="24"/>
        </w:rPr>
        <w:t xml:space="preserve">    </w:t>
      </w:r>
    </w:p>
    <w:tbl>
      <w:tblPr>
        <w:tblStyle w:val="TableGrid"/>
        <w:tblpPr w:leftFromText="180" w:rightFromText="180" w:vertAnchor="text" w:horzAnchor="margin" w:tblpXSpec="right" w:tblpY="77"/>
        <w:tblW w:w="2410" w:type="dxa"/>
        <w:tblLook w:val="04A0" w:firstRow="1" w:lastRow="0" w:firstColumn="1" w:lastColumn="0" w:noHBand="0" w:noVBand="1"/>
      </w:tblPr>
      <w:tblGrid>
        <w:gridCol w:w="1163"/>
        <w:gridCol w:w="1247"/>
      </w:tblGrid>
      <w:tr w:rsidR="008C138A" w:rsidRPr="008C138A" w:rsidTr="00123A50">
        <w:tc>
          <w:tcPr>
            <w:tcW w:w="1276" w:type="dxa"/>
          </w:tcPr>
          <w:p w:rsidR="008C138A" w:rsidRPr="008C138A" w:rsidRDefault="008C138A" w:rsidP="00123A50">
            <w:pPr>
              <w:rPr>
                <w:rFonts w:cstheme="minorHAnsi"/>
                <w:color w:val="0D0D0D" w:themeColor="text1" w:themeTint="F2"/>
                <w:sz w:val="24"/>
                <w:szCs w:val="24"/>
              </w:rPr>
            </w:pPr>
            <w:r w:rsidRPr="008C138A">
              <w:rPr>
                <w:rFonts w:cstheme="minorHAnsi"/>
                <w:color w:val="0D0D0D" w:themeColor="text1" w:themeTint="F2"/>
                <w:sz w:val="24"/>
                <w:szCs w:val="24"/>
              </w:rPr>
              <w:t>Error</w:t>
            </w:r>
          </w:p>
        </w:tc>
        <w:tc>
          <w:tcPr>
            <w:tcW w:w="1134" w:type="dxa"/>
          </w:tcPr>
          <w:p w:rsidR="008C138A" w:rsidRPr="008C138A" w:rsidRDefault="008C138A" w:rsidP="00123A50">
            <w:pPr>
              <w:rPr>
                <w:rFonts w:cstheme="minorHAnsi"/>
                <w:color w:val="0D0D0D" w:themeColor="text1" w:themeTint="F2"/>
                <w:sz w:val="24"/>
                <w:szCs w:val="24"/>
              </w:rPr>
            </w:pPr>
            <w:r w:rsidRPr="008C138A">
              <w:rPr>
                <w:rFonts w:cstheme="minorHAnsi"/>
                <w:color w:val="0D0D0D" w:themeColor="text1" w:themeTint="F2"/>
                <w:sz w:val="24"/>
                <w:szCs w:val="24"/>
              </w:rPr>
              <w:t>Correction</w:t>
            </w:r>
          </w:p>
        </w:tc>
      </w:tr>
      <w:tr w:rsidR="008C138A" w:rsidRPr="008C138A" w:rsidTr="00123A50">
        <w:tc>
          <w:tcPr>
            <w:tcW w:w="1276" w:type="dxa"/>
          </w:tcPr>
          <w:p w:rsidR="008C138A" w:rsidRPr="008C138A" w:rsidRDefault="008C138A" w:rsidP="00123A50">
            <w:pPr>
              <w:rPr>
                <w:rFonts w:cstheme="minorHAns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138A" w:rsidRPr="008C138A" w:rsidRDefault="008C138A" w:rsidP="00123A50">
            <w:pPr>
              <w:rPr>
                <w:rFonts w:cstheme="minorHAnsi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577669" w:rsidRPr="008C138A" w:rsidRDefault="00577669" w:rsidP="00577669">
      <w:pPr>
        <w:spacing w:after="0" w:line="240" w:lineRule="auto"/>
        <w:rPr>
          <w:rFonts w:cstheme="minorHAnsi"/>
          <w:color w:val="0D0D0D" w:themeColor="text1" w:themeTint="F2"/>
          <w:sz w:val="24"/>
          <w:szCs w:val="24"/>
        </w:rPr>
      </w:pPr>
    </w:p>
    <w:p w:rsidR="00577669" w:rsidRPr="008C138A" w:rsidRDefault="00577669" w:rsidP="00577669">
      <w:pPr>
        <w:spacing w:after="0" w:line="240" w:lineRule="auto"/>
        <w:rPr>
          <w:rFonts w:cstheme="minorHAnsi"/>
          <w:color w:val="0D0D0D" w:themeColor="text1" w:themeTint="F2"/>
          <w:sz w:val="24"/>
          <w:szCs w:val="24"/>
        </w:rPr>
      </w:pPr>
    </w:p>
    <w:p w:rsidR="00577669" w:rsidRPr="008C138A" w:rsidRDefault="00577669" w:rsidP="00577669">
      <w:pPr>
        <w:spacing w:after="0" w:line="240" w:lineRule="auto"/>
        <w:rPr>
          <w:rFonts w:cstheme="minorHAnsi"/>
          <w:color w:val="0D0D0D" w:themeColor="text1" w:themeTint="F2"/>
          <w:sz w:val="24"/>
          <w:szCs w:val="24"/>
        </w:rPr>
      </w:pPr>
      <w:r w:rsidRPr="008C138A">
        <w:rPr>
          <w:rFonts w:cstheme="minorHAnsi"/>
          <w:color w:val="0D0D0D" w:themeColor="text1" w:themeTint="F2"/>
          <w:sz w:val="24"/>
          <w:szCs w:val="24"/>
        </w:rPr>
        <w:t>Use the given format for your response.</w:t>
      </w:r>
    </w:p>
    <w:p w:rsidR="00577669" w:rsidRPr="008C138A" w:rsidRDefault="00577669" w:rsidP="00577669">
      <w:pPr>
        <w:spacing w:after="0" w:line="240" w:lineRule="auto"/>
        <w:rPr>
          <w:rFonts w:cstheme="minorHAnsi"/>
          <w:color w:val="0D0D0D" w:themeColor="text1" w:themeTint="F2"/>
          <w:sz w:val="24"/>
          <w:szCs w:val="24"/>
        </w:rPr>
      </w:pPr>
    </w:p>
    <w:p w:rsidR="004D528B" w:rsidRPr="00C01C92" w:rsidRDefault="004D528B" w:rsidP="004D528B">
      <w:pPr>
        <w:spacing w:after="0" w:line="240" w:lineRule="auto"/>
        <w:rPr>
          <w:rFonts w:cstheme="minorHAnsi"/>
          <w:b/>
          <w:color w:val="0D0D0D" w:themeColor="text1" w:themeTint="F2"/>
          <w:sz w:val="24"/>
          <w:szCs w:val="24"/>
        </w:rPr>
      </w:pPr>
      <w:r w:rsidRPr="00C01C92">
        <w:rPr>
          <w:rFonts w:cstheme="minorHAnsi"/>
          <w:b/>
          <w:color w:val="0D0D0D" w:themeColor="text1" w:themeTint="F2"/>
          <w:sz w:val="24"/>
          <w:szCs w:val="24"/>
        </w:rPr>
        <w:t>9. Fill in the blank by choosing the correct option, to complete the slogan b</w:t>
      </w:r>
      <w:r w:rsidR="00C01C92">
        <w:rPr>
          <w:rFonts w:cstheme="minorHAnsi"/>
          <w:b/>
          <w:color w:val="0D0D0D" w:themeColor="text1" w:themeTint="F2"/>
          <w:sz w:val="24"/>
          <w:szCs w:val="24"/>
        </w:rPr>
        <w:t xml:space="preserve">y the Ministry for Child </w:t>
      </w:r>
      <w:r w:rsidRPr="00C01C92">
        <w:rPr>
          <w:rFonts w:cstheme="minorHAnsi"/>
          <w:b/>
          <w:color w:val="0D0D0D" w:themeColor="text1" w:themeTint="F2"/>
          <w:sz w:val="24"/>
          <w:szCs w:val="24"/>
        </w:rPr>
        <w:t>Welfare.</w:t>
      </w:r>
    </w:p>
    <w:p w:rsidR="00577669" w:rsidRPr="008C138A" w:rsidRDefault="004D528B" w:rsidP="004D528B">
      <w:pPr>
        <w:spacing w:after="0" w:line="240" w:lineRule="auto"/>
        <w:rPr>
          <w:rFonts w:cstheme="minorHAnsi"/>
          <w:color w:val="0D0D0D" w:themeColor="text1" w:themeTint="F2"/>
          <w:sz w:val="24"/>
          <w:szCs w:val="24"/>
        </w:rPr>
      </w:pPr>
      <w:r>
        <w:rPr>
          <w:rFonts w:cstheme="minorHAnsi"/>
          <w:color w:val="0D0D0D" w:themeColor="text1" w:themeTint="F2"/>
          <w:sz w:val="24"/>
          <w:szCs w:val="24"/>
        </w:rPr>
        <w:t>____________</w:t>
      </w:r>
      <w:r w:rsidRPr="004D528B">
        <w:rPr>
          <w:rFonts w:cstheme="minorHAnsi"/>
          <w:color w:val="0D0D0D" w:themeColor="text1" w:themeTint="F2"/>
          <w:sz w:val="24"/>
          <w:szCs w:val="24"/>
        </w:rPr>
        <w:t>we ask our children to reject junk food? (</w:t>
      </w:r>
      <w:proofErr w:type="gramStart"/>
      <w:r w:rsidRPr="004D528B">
        <w:rPr>
          <w:rFonts w:cstheme="minorHAnsi"/>
          <w:color w:val="0D0D0D" w:themeColor="text1" w:themeTint="F2"/>
          <w:sz w:val="24"/>
          <w:szCs w:val="24"/>
        </w:rPr>
        <w:t>should</w:t>
      </w:r>
      <w:proofErr w:type="gramEnd"/>
      <w:r w:rsidRPr="004D528B">
        <w:rPr>
          <w:rFonts w:cstheme="minorHAnsi"/>
          <w:color w:val="0D0D0D" w:themeColor="text1" w:themeTint="F2"/>
          <w:sz w:val="24"/>
          <w:szCs w:val="24"/>
        </w:rPr>
        <w:t>/ shouldn't/can/can't)</w:t>
      </w:r>
    </w:p>
    <w:p w:rsidR="00577669" w:rsidRPr="008C138A" w:rsidRDefault="00577669" w:rsidP="00577669">
      <w:pPr>
        <w:spacing w:after="0" w:line="240" w:lineRule="auto"/>
        <w:rPr>
          <w:rFonts w:cstheme="minorHAnsi"/>
          <w:color w:val="0D0D0D" w:themeColor="text1" w:themeTint="F2"/>
          <w:sz w:val="24"/>
          <w:szCs w:val="24"/>
        </w:rPr>
      </w:pPr>
    </w:p>
    <w:p w:rsidR="004D528B" w:rsidRPr="00C01C92" w:rsidRDefault="004D528B" w:rsidP="004D528B">
      <w:pPr>
        <w:spacing w:after="0" w:line="240" w:lineRule="auto"/>
        <w:rPr>
          <w:rFonts w:cstheme="minorHAnsi"/>
          <w:b/>
          <w:color w:val="0D0D0D" w:themeColor="text1" w:themeTint="F2"/>
          <w:sz w:val="24"/>
          <w:szCs w:val="24"/>
        </w:rPr>
      </w:pPr>
      <w:r w:rsidRPr="00C01C92">
        <w:rPr>
          <w:rFonts w:cstheme="minorHAnsi"/>
          <w:b/>
          <w:color w:val="0D0D0D" w:themeColor="text1" w:themeTint="F2"/>
          <w:sz w:val="24"/>
          <w:szCs w:val="24"/>
        </w:rPr>
        <w:t>10. Select the correct option to fill in the blank for the given line, from a magazine.</w:t>
      </w:r>
    </w:p>
    <w:p w:rsidR="00995E75" w:rsidRPr="008C138A" w:rsidRDefault="004D528B" w:rsidP="004D528B">
      <w:pPr>
        <w:spacing w:after="0" w:line="240" w:lineRule="auto"/>
        <w:rPr>
          <w:rFonts w:cstheme="minorHAnsi"/>
          <w:color w:val="0D0D0D" w:themeColor="text1" w:themeTint="F2"/>
          <w:sz w:val="24"/>
          <w:szCs w:val="24"/>
        </w:rPr>
      </w:pPr>
      <w:r w:rsidRPr="004D528B">
        <w:rPr>
          <w:rFonts w:cstheme="minorHAnsi"/>
          <w:color w:val="0D0D0D" w:themeColor="text1" w:themeTint="F2"/>
          <w:sz w:val="24"/>
          <w:szCs w:val="24"/>
        </w:rPr>
        <w:t xml:space="preserve">When our cherished ideas are contradicted by facts, we </w:t>
      </w:r>
      <w:r>
        <w:rPr>
          <w:rFonts w:cstheme="minorHAnsi"/>
          <w:color w:val="0D0D0D" w:themeColor="text1" w:themeTint="F2"/>
          <w:sz w:val="24"/>
          <w:szCs w:val="24"/>
        </w:rPr>
        <w:t xml:space="preserve">___________ avoid the human tendency to </w:t>
      </w:r>
      <w:r w:rsidRPr="004D528B">
        <w:rPr>
          <w:rFonts w:cstheme="minorHAnsi"/>
          <w:color w:val="0D0D0D" w:themeColor="text1" w:themeTint="F2"/>
          <w:sz w:val="24"/>
          <w:szCs w:val="24"/>
        </w:rPr>
        <w:t>double down on those ideas. (</w:t>
      </w:r>
      <w:proofErr w:type="gramStart"/>
      <w:r w:rsidRPr="004D528B">
        <w:rPr>
          <w:rFonts w:cstheme="minorHAnsi"/>
          <w:color w:val="0D0D0D" w:themeColor="text1" w:themeTint="F2"/>
          <w:sz w:val="24"/>
          <w:szCs w:val="24"/>
        </w:rPr>
        <w:t>must/need/can/could</w:t>
      </w:r>
      <w:proofErr w:type="gramEnd"/>
    </w:p>
    <w:p w:rsidR="00C01C92" w:rsidRDefault="00C01C92" w:rsidP="00577669">
      <w:pPr>
        <w:spacing w:after="0" w:line="240" w:lineRule="auto"/>
        <w:rPr>
          <w:rFonts w:cstheme="minorHAnsi"/>
          <w:color w:val="0D0D0D" w:themeColor="text1" w:themeTint="F2"/>
          <w:sz w:val="24"/>
          <w:szCs w:val="24"/>
        </w:rPr>
      </w:pPr>
    </w:p>
    <w:p w:rsidR="00C01C92" w:rsidRDefault="00C01C92" w:rsidP="00577669">
      <w:pPr>
        <w:spacing w:after="0" w:line="240" w:lineRule="auto"/>
        <w:rPr>
          <w:rFonts w:cstheme="minorHAnsi"/>
          <w:color w:val="0D0D0D" w:themeColor="text1" w:themeTint="F2"/>
          <w:sz w:val="24"/>
          <w:szCs w:val="24"/>
        </w:rPr>
      </w:pPr>
    </w:p>
    <w:p w:rsidR="00C01C92" w:rsidRDefault="00C01C92" w:rsidP="00577669">
      <w:pPr>
        <w:spacing w:after="0" w:line="240" w:lineRule="auto"/>
        <w:rPr>
          <w:rFonts w:cstheme="minorHAnsi"/>
          <w:color w:val="0D0D0D" w:themeColor="text1" w:themeTint="F2"/>
          <w:sz w:val="24"/>
          <w:szCs w:val="24"/>
        </w:rPr>
      </w:pPr>
    </w:p>
    <w:p w:rsidR="00C01C92" w:rsidRDefault="00C01C92" w:rsidP="00577669">
      <w:pPr>
        <w:spacing w:after="0" w:line="240" w:lineRule="auto"/>
        <w:rPr>
          <w:rFonts w:cstheme="minorHAnsi"/>
          <w:color w:val="0D0D0D" w:themeColor="text1" w:themeTint="F2"/>
          <w:sz w:val="24"/>
          <w:szCs w:val="24"/>
        </w:rPr>
      </w:pPr>
    </w:p>
    <w:p w:rsidR="00C01C92" w:rsidRDefault="00C01C92" w:rsidP="00577669">
      <w:pPr>
        <w:spacing w:after="0" w:line="240" w:lineRule="auto"/>
        <w:rPr>
          <w:rFonts w:cstheme="minorHAnsi"/>
          <w:color w:val="0D0D0D" w:themeColor="text1" w:themeTint="F2"/>
          <w:sz w:val="24"/>
          <w:szCs w:val="24"/>
        </w:rPr>
      </w:pPr>
    </w:p>
    <w:p w:rsidR="00C01C92" w:rsidRPr="00C01C92" w:rsidRDefault="00C01C92" w:rsidP="00577669">
      <w:pPr>
        <w:spacing w:after="0" w:line="240" w:lineRule="auto"/>
        <w:rPr>
          <w:rFonts w:cstheme="minorHAnsi"/>
          <w:b/>
          <w:color w:val="0D0D0D" w:themeColor="text1" w:themeTint="F2"/>
          <w:sz w:val="24"/>
          <w:szCs w:val="24"/>
        </w:rPr>
      </w:pPr>
      <w:r w:rsidRPr="00C01C92">
        <w:rPr>
          <w:rFonts w:cstheme="minorHAnsi"/>
          <w:b/>
          <w:color w:val="0D0D0D" w:themeColor="text1" w:themeTint="F2"/>
          <w:sz w:val="24"/>
          <w:szCs w:val="24"/>
        </w:rPr>
        <w:t>ANSWERS</w:t>
      </w:r>
    </w:p>
    <w:p w:rsidR="00995E75" w:rsidRPr="00C01C92" w:rsidRDefault="00995E75" w:rsidP="00577669">
      <w:pPr>
        <w:spacing w:after="0" w:line="240" w:lineRule="auto"/>
        <w:rPr>
          <w:rFonts w:cstheme="minorHAnsi"/>
          <w:b/>
          <w:color w:val="0D0D0D" w:themeColor="text1" w:themeTint="F2"/>
          <w:sz w:val="24"/>
          <w:szCs w:val="24"/>
        </w:rPr>
      </w:pPr>
      <w:r w:rsidRPr="00C01C92">
        <w:rPr>
          <w:rFonts w:cstheme="minorHAnsi"/>
          <w:b/>
          <w:color w:val="0D0D0D" w:themeColor="text1" w:themeTint="F2"/>
          <w:sz w:val="24"/>
          <w:szCs w:val="24"/>
        </w:rPr>
        <w:t xml:space="preserve">1. </w:t>
      </w:r>
      <w:proofErr w:type="gramStart"/>
      <w:r w:rsidRPr="00C01C92">
        <w:rPr>
          <w:rFonts w:cstheme="minorHAnsi"/>
          <w:b/>
          <w:color w:val="0D0D0D" w:themeColor="text1" w:themeTint="F2"/>
          <w:sz w:val="24"/>
          <w:szCs w:val="24"/>
        </w:rPr>
        <w:t>through</w:t>
      </w:r>
      <w:proofErr w:type="gramEnd"/>
      <w:r w:rsidRPr="00C01C92">
        <w:rPr>
          <w:rFonts w:cstheme="minorHAnsi"/>
          <w:b/>
          <w:color w:val="0D0D0D" w:themeColor="text1" w:themeTint="F2"/>
          <w:sz w:val="24"/>
          <w:szCs w:val="24"/>
        </w:rPr>
        <w:t>, other, writhed</w:t>
      </w:r>
    </w:p>
    <w:p w:rsidR="00995E75" w:rsidRPr="00C01C92" w:rsidRDefault="00995E75" w:rsidP="00577669">
      <w:pPr>
        <w:spacing w:after="0" w:line="240" w:lineRule="auto"/>
        <w:rPr>
          <w:rFonts w:cstheme="minorHAnsi"/>
          <w:b/>
          <w:color w:val="0D0D0D" w:themeColor="text1" w:themeTint="F2"/>
          <w:sz w:val="24"/>
          <w:szCs w:val="24"/>
        </w:rPr>
      </w:pPr>
      <w:r w:rsidRPr="00C01C92">
        <w:rPr>
          <w:rFonts w:cstheme="minorHAnsi"/>
          <w:b/>
          <w:color w:val="0D0D0D" w:themeColor="text1" w:themeTint="F2"/>
          <w:sz w:val="24"/>
          <w:szCs w:val="24"/>
        </w:rPr>
        <w:t xml:space="preserve">2. </w:t>
      </w:r>
      <w:proofErr w:type="gramStart"/>
      <w:r w:rsidRPr="00C01C92">
        <w:rPr>
          <w:rFonts w:cstheme="minorHAnsi"/>
          <w:b/>
          <w:color w:val="0D0D0D" w:themeColor="text1" w:themeTint="F2"/>
          <w:sz w:val="24"/>
          <w:szCs w:val="24"/>
        </w:rPr>
        <w:t>took</w:t>
      </w:r>
      <w:proofErr w:type="gramEnd"/>
    </w:p>
    <w:p w:rsidR="00995E75" w:rsidRPr="00C01C92" w:rsidRDefault="00995E75" w:rsidP="00577669">
      <w:pPr>
        <w:spacing w:after="0" w:line="240" w:lineRule="auto"/>
        <w:rPr>
          <w:rFonts w:cstheme="minorHAnsi"/>
          <w:b/>
          <w:color w:val="0D0D0D" w:themeColor="text1" w:themeTint="F2"/>
          <w:sz w:val="24"/>
          <w:szCs w:val="24"/>
          <w:shd w:val="clear" w:color="auto" w:fill="FFFFFF"/>
        </w:rPr>
      </w:pPr>
      <w:r w:rsidRPr="00C01C92">
        <w:rPr>
          <w:rFonts w:cstheme="minorHAnsi"/>
          <w:b/>
          <w:color w:val="0D0D0D" w:themeColor="text1" w:themeTint="F2"/>
          <w:sz w:val="24"/>
          <w:szCs w:val="24"/>
        </w:rPr>
        <w:t xml:space="preserve">3.  </w:t>
      </w:r>
      <w:proofErr w:type="gramStart"/>
      <w:r w:rsidRPr="00C01C92">
        <w:rPr>
          <w:rFonts w:cstheme="minorHAnsi"/>
          <w:b/>
          <w:color w:val="0D0D0D" w:themeColor="text1" w:themeTint="F2"/>
          <w:sz w:val="24"/>
          <w:szCs w:val="24"/>
        </w:rPr>
        <w:t>his</w:t>
      </w:r>
      <w:proofErr w:type="gramEnd"/>
      <w:r w:rsidRPr="00C01C92">
        <w:rPr>
          <w:rFonts w:cstheme="minorHAnsi"/>
          <w:b/>
          <w:color w:val="0D0D0D" w:themeColor="text1" w:themeTint="F2"/>
          <w:sz w:val="24"/>
          <w:szCs w:val="24"/>
        </w:rPr>
        <w:t xml:space="preserve"> uncle from London had brought it for him</w:t>
      </w:r>
      <w:r w:rsidRPr="00C01C92">
        <w:rPr>
          <w:rFonts w:cstheme="minorHAnsi"/>
          <w:b/>
          <w:color w:val="0D0D0D" w:themeColor="text1" w:themeTint="F2"/>
          <w:sz w:val="24"/>
          <w:szCs w:val="24"/>
          <w:shd w:val="clear" w:color="auto" w:fill="FFFFFF"/>
        </w:rPr>
        <w:t>.</w:t>
      </w:r>
    </w:p>
    <w:p w:rsidR="00995E75" w:rsidRPr="00C01C92" w:rsidRDefault="00995E75" w:rsidP="00577669">
      <w:pPr>
        <w:spacing w:after="0" w:line="240" w:lineRule="auto"/>
        <w:rPr>
          <w:rFonts w:cstheme="minorHAnsi"/>
          <w:b/>
          <w:color w:val="0D0D0D" w:themeColor="text1" w:themeTint="F2"/>
          <w:sz w:val="24"/>
          <w:szCs w:val="24"/>
          <w:shd w:val="clear" w:color="auto" w:fill="FFFFFF"/>
        </w:rPr>
      </w:pPr>
      <w:r w:rsidRPr="00C01C92">
        <w:rPr>
          <w:rFonts w:cstheme="minorHAnsi"/>
          <w:b/>
          <w:color w:val="0D0D0D" w:themeColor="text1" w:themeTint="F2"/>
          <w:sz w:val="24"/>
          <w:szCs w:val="24"/>
          <w:shd w:val="clear" w:color="auto" w:fill="FFFFFF"/>
        </w:rPr>
        <w:t xml:space="preserve">4. </w:t>
      </w:r>
      <w:proofErr w:type="gramStart"/>
      <w:r w:rsidRPr="00C01C92">
        <w:rPr>
          <w:rFonts w:cstheme="minorHAnsi"/>
          <w:b/>
          <w:color w:val="0D0D0D" w:themeColor="text1" w:themeTint="F2"/>
          <w:sz w:val="24"/>
          <w:szCs w:val="24"/>
          <w:shd w:val="clear" w:color="auto" w:fill="FFFFFF"/>
        </w:rPr>
        <w:t>fall</w:t>
      </w:r>
      <w:proofErr w:type="gramEnd"/>
    </w:p>
    <w:p w:rsidR="00434621" w:rsidRPr="00C01C92" w:rsidRDefault="00434621" w:rsidP="00577669">
      <w:pPr>
        <w:spacing w:after="0" w:line="240" w:lineRule="auto"/>
        <w:rPr>
          <w:rFonts w:cstheme="minorHAnsi"/>
          <w:b/>
          <w:color w:val="0D0D0D" w:themeColor="text1" w:themeTint="F2"/>
          <w:sz w:val="24"/>
          <w:szCs w:val="24"/>
          <w:shd w:val="clear" w:color="auto" w:fill="FFFFFF"/>
        </w:rPr>
      </w:pPr>
      <w:r w:rsidRPr="00C01C92">
        <w:rPr>
          <w:rFonts w:cstheme="minorHAnsi"/>
          <w:b/>
          <w:color w:val="0D0D0D" w:themeColor="text1" w:themeTint="F2"/>
          <w:sz w:val="24"/>
          <w:szCs w:val="24"/>
          <w:shd w:val="clear" w:color="auto" w:fill="FFFFFF"/>
        </w:rPr>
        <w:t xml:space="preserve">5. </w:t>
      </w:r>
      <w:proofErr w:type="gramStart"/>
      <w:r w:rsidRPr="00C01C92">
        <w:rPr>
          <w:rFonts w:cstheme="minorHAnsi"/>
          <w:b/>
          <w:color w:val="0D0D0D" w:themeColor="text1" w:themeTint="F2"/>
          <w:sz w:val="24"/>
          <w:szCs w:val="24"/>
          <w:shd w:val="clear" w:color="auto" w:fill="FFFFFF"/>
        </w:rPr>
        <w:t>her</w:t>
      </w:r>
      <w:proofErr w:type="gramEnd"/>
      <w:r w:rsidRPr="00C01C92">
        <w:rPr>
          <w:rFonts w:cstheme="minorHAnsi"/>
          <w:b/>
          <w:color w:val="0D0D0D" w:themeColor="text1" w:themeTint="F2"/>
          <w:sz w:val="24"/>
          <w:szCs w:val="24"/>
          <w:shd w:val="clear" w:color="auto" w:fill="FFFFFF"/>
        </w:rPr>
        <w:t>, its</w:t>
      </w:r>
    </w:p>
    <w:p w:rsidR="00434621" w:rsidRPr="00C01C92" w:rsidRDefault="00434621" w:rsidP="00577669">
      <w:pPr>
        <w:spacing w:after="0" w:line="240" w:lineRule="auto"/>
        <w:rPr>
          <w:rFonts w:cstheme="minorHAnsi"/>
          <w:b/>
          <w:color w:val="0D0D0D" w:themeColor="text1" w:themeTint="F2"/>
          <w:sz w:val="24"/>
          <w:szCs w:val="24"/>
          <w:shd w:val="clear" w:color="auto" w:fill="FFFFFF"/>
        </w:rPr>
      </w:pPr>
      <w:r w:rsidRPr="00C01C92">
        <w:rPr>
          <w:rFonts w:cstheme="minorHAnsi"/>
          <w:b/>
          <w:color w:val="0D0D0D" w:themeColor="text1" w:themeTint="F2"/>
          <w:sz w:val="24"/>
          <w:szCs w:val="24"/>
          <w:shd w:val="clear" w:color="auto" w:fill="FFFFFF"/>
        </w:rPr>
        <w:t xml:space="preserve">6. </w:t>
      </w:r>
      <w:proofErr w:type="gramStart"/>
      <w:r w:rsidRPr="00C01C92">
        <w:rPr>
          <w:rFonts w:cstheme="minorHAnsi"/>
          <w:b/>
          <w:color w:val="0D0D0D" w:themeColor="text1" w:themeTint="F2"/>
          <w:sz w:val="24"/>
          <w:szCs w:val="24"/>
          <w:shd w:val="clear" w:color="auto" w:fill="FFFFFF"/>
        </w:rPr>
        <w:t>been</w:t>
      </w:r>
      <w:proofErr w:type="gramEnd"/>
      <w:r w:rsidRPr="00C01C92">
        <w:rPr>
          <w:rFonts w:cstheme="minorHAnsi"/>
          <w:b/>
          <w:color w:val="0D0D0D" w:themeColor="text1" w:themeTint="F2"/>
          <w:sz w:val="24"/>
          <w:szCs w:val="24"/>
          <w:shd w:val="clear" w:color="auto" w:fill="FFFFFF"/>
        </w:rPr>
        <w:t xml:space="preserve"> taken</w:t>
      </w:r>
    </w:p>
    <w:p w:rsidR="00434621" w:rsidRPr="00C01C92" w:rsidRDefault="00434621" w:rsidP="00577669">
      <w:pPr>
        <w:spacing w:after="0" w:line="240" w:lineRule="auto"/>
        <w:rPr>
          <w:rFonts w:cstheme="minorHAnsi"/>
          <w:b/>
          <w:color w:val="0D0D0D" w:themeColor="text1" w:themeTint="F2"/>
          <w:sz w:val="24"/>
          <w:szCs w:val="24"/>
        </w:rPr>
      </w:pPr>
      <w:r w:rsidRPr="00C01C92">
        <w:rPr>
          <w:rFonts w:cstheme="minorHAnsi"/>
          <w:b/>
          <w:color w:val="0D0D0D" w:themeColor="text1" w:themeTint="F2"/>
          <w:sz w:val="24"/>
          <w:szCs w:val="24"/>
          <w:shd w:val="clear" w:color="auto" w:fill="FFFFFF"/>
        </w:rPr>
        <w:t xml:space="preserve">7. </w:t>
      </w:r>
      <w:proofErr w:type="gramStart"/>
      <w:r w:rsidRPr="00C01C92">
        <w:rPr>
          <w:rFonts w:cstheme="minorHAnsi"/>
          <w:b/>
          <w:color w:val="0D0D0D" w:themeColor="text1" w:themeTint="F2"/>
          <w:sz w:val="24"/>
          <w:szCs w:val="24"/>
          <w:shd w:val="clear" w:color="auto" w:fill="FFFFFF"/>
        </w:rPr>
        <w:t>seek</w:t>
      </w:r>
      <w:proofErr w:type="gramEnd"/>
    </w:p>
    <w:p w:rsidR="00434621" w:rsidRPr="00C01C92" w:rsidRDefault="00434621" w:rsidP="00434621">
      <w:pPr>
        <w:spacing w:after="0" w:line="240" w:lineRule="auto"/>
        <w:rPr>
          <w:rFonts w:cstheme="minorHAnsi"/>
          <w:b/>
          <w:color w:val="0D0D0D" w:themeColor="text1" w:themeTint="F2"/>
          <w:sz w:val="24"/>
          <w:szCs w:val="24"/>
        </w:rPr>
      </w:pPr>
      <w:r w:rsidRPr="00C01C92">
        <w:rPr>
          <w:rFonts w:cstheme="minorHAnsi"/>
          <w:b/>
          <w:color w:val="0D0D0D" w:themeColor="text1" w:themeTint="F2"/>
          <w:sz w:val="24"/>
          <w:szCs w:val="24"/>
        </w:rPr>
        <w:t xml:space="preserve">8. </w:t>
      </w:r>
      <w:proofErr w:type="spellStart"/>
      <w:proofErr w:type="gramStart"/>
      <w:r w:rsidRPr="00C01C92">
        <w:rPr>
          <w:rFonts w:cstheme="minorHAnsi"/>
          <w:b/>
          <w:color w:val="0D0D0D" w:themeColor="text1" w:themeTint="F2"/>
          <w:sz w:val="24"/>
          <w:szCs w:val="24"/>
        </w:rPr>
        <w:t>brough</w:t>
      </w:r>
      <w:proofErr w:type="spellEnd"/>
      <w:proofErr w:type="gramEnd"/>
      <w:r w:rsidRPr="00C01C92">
        <w:rPr>
          <w:rFonts w:cstheme="minorHAnsi"/>
          <w:b/>
          <w:color w:val="0D0D0D" w:themeColor="text1" w:themeTint="F2"/>
          <w:sz w:val="24"/>
          <w:szCs w:val="24"/>
        </w:rPr>
        <w:t xml:space="preserve"> bring</w:t>
      </w:r>
    </w:p>
    <w:p w:rsidR="00434621" w:rsidRPr="00C01C92" w:rsidRDefault="00434621" w:rsidP="00434621">
      <w:pPr>
        <w:spacing w:after="0" w:line="240" w:lineRule="auto"/>
        <w:rPr>
          <w:rFonts w:cstheme="minorHAnsi"/>
          <w:b/>
          <w:color w:val="0D0D0D" w:themeColor="text1" w:themeTint="F2"/>
          <w:sz w:val="24"/>
          <w:szCs w:val="24"/>
        </w:rPr>
      </w:pPr>
      <w:r w:rsidRPr="00C01C92">
        <w:rPr>
          <w:rFonts w:cstheme="minorHAnsi"/>
          <w:b/>
          <w:color w:val="0D0D0D" w:themeColor="text1" w:themeTint="F2"/>
          <w:sz w:val="24"/>
          <w:szCs w:val="24"/>
        </w:rPr>
        <w:t xml:space="preserve">9. </w:t>
      </w:r>
      <w:proofErr w:type="gramStart"/>
      <w:r w:rsidR="004D528B" w:rsidRPr="00C01C92">
        <w:rPr>
          <w:rFonts w:cstheme="minorHAnsi"/>
          <w:b/>
          <w:color w:val="0D0D0D" w:themeColor="text1" w:themeTint="F2"/>
          <w:sz w:val="24"/>
          <w:szCs w:val="24"/>
        </w:rPr>
        <w:t>shouldn't</w:t>
      </w:r>
      <w:proofErr w:type="gramEnd"/>
    </w:p>
    <w:p w:rsidR="00434621" w:rsidRPr="00C01C92" w:rsidRDefault="00434621" w:rsidP="00434621">
      <w:pPr>
        <w:spacing w:after="0" w:line="240" w:lineRule="auto"/>
        <w:rPr>
          <w:rFonts w:cstheme="minorHAnsi"/>
          <w:b/>
          <w:color w:val="0D0D0D" w:themeColor="text1" w:themeTint="F2"/>
          <w:sz w:val="24"/>
          <w:szCs w:val="24"/>
        </w:rPr>
      </w:pPr>
      <w:r w:rsidRPr="00C01C92">
        <w:rPr>
          <w:rFonts w:cstheme="minorHAnsi"/>
          <w:b/>
          <w:color w:val="0D0D0D" w:themeColor="text1" w:themeTint="F2"/>
          <w:sz w:val="24"/>
          <w:szCs w:val="24"/>
        </w:rPr>
        <w:t>10.</w:t>
      </w:r>
      <w:r w:rsidR="004D528B" w:rsidRPr="00C01C92">
        <w:rPr>
          <w:rFonts w:cstheme="minorHAnsi"/>
          <w:b/>
          <w:color w:val="0D0D0D" w:themeColor="text1" w:themeTint="F2"/>
          <w:sz w:val="24"/>
          <w:szCs w:val="24"/>
        </w:rPr>
        <w:t xml:space="preserve"> </w:t>
      </w:r>
      <w:proofErr w:type="gramStart"/>
      <w:r w:rsidR="004D528B" w:rsidRPr="00C01C92">
        <w:rPr>
          <w:rFonts w:cstheme="minorHAnsi"/>
          <w:b/>
          <w:color w:val="0D0D0D" w:themeColor="text1" w:themeTint="F2"/>
          <w:sz w:val="24"/>
          <w:szCs w:val="24"/>
        </w:rPr>
        <w:t>must</w:t>
      </w:r>
      <w:proofErr w:type="gramEnd"/>
    </w:p>
    <w:p w:rsidR="00995E75" w:rsidRPr="00C01C92" w:rsidRDefault="00995E75" w:rsidP="00577669">
      <w:pPr>
        <w:spacing w:after="0" w:line="240" w:lineRule="auto"/>
        <w:rPr>
          <w:rFonts w:cstheme="minorHAnsi"/>
          <w:b/>
          <w:color w:val="0D0D0D" w:themeColor="text1" w:themeTint="F2"/>
          <w:sz w:val="24"/>
          <w:szCs w:val="24"/>
        </w:rPr>
      </w:pPr>
    </w:p>
    <w:sectPr w:rsidR="00995E75" w:rsidRPr="00C01C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8E5C91"/>
    <w:multiLevelType w:val="hybridMultilevel"/>
    <w:tmpl w:val="9C9467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C229A"/>
    <w:rsid w:val="002C322E"/>
    <w:rsid w:val="002D7FD9"/>
    <w:rsid w:val="003C229A"/>
    <w:rsid w:val="00434621"/>
    <w:rsid w:val="004D528B"/>
    <w:rsid w:val="004F4C9C"/>
    <w:rsid w:val="00577669"/>
    <w:rsid w:val="00691EAE"/>
    <w:rsid w:val="007E08B9"/>
    <w:rsid w:val="008871A4"/>
    <w:rsid w:val="008C138A"/>
    <w:rsid w:val="00961215"/>
    <w:rsid w:val="00995E75"/>
    <w:rsid w:val="00C0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A75944-6FC2-4175-9D72-67EF5D79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29A"/>
    <w:pPr>
      <w:ind w:left="720"/>
      <w:contextualSpacing/>
    </w:pPr>
  </w:style>
  <w:style w:type="table" w:styleId="TableGrid">
    <w:name w:val="Table Grid"/>
    <w:basedOn w:val="TableNormal"/>
    <w:uiPriority w:val="59"/>
    <w:rsid w:val="005776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dcterms:created xsi:type="dcterms:W3CDTF">2025-06-25T17:01:00Z</dcterms:created>
  <dcterms:modified xsi:type="dcterms:W3CDTF">2025-06-26T05:26:00Z</dcterms:modified>
</cp:coreProperties>
</file>