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2E03" w14:textId="7915989C" w:rsidR="00CF0FC7" w:rsidRDefault="009E72BA" w:rsidP="00CF0FC7">
      <w:r>
        <w:t xml:space="preserve">           </w:t>
      </w:r>
      <w:r w:rsidR="00FA3938">
        <w:t xml:space="preserve">   REVISION ( PRACTICE)</w:t>
      </w:r>
    </w:p>
    <w:p w14:paraId="063AC977" w14:textId="35249FD3" w:rsidR="00CF0FC7" w:rsidRDefault="00CF0FC7" w:rsidP="00EB34B9">
      <w:pPr>
        <w:pStyle w:val="ListParagraph"/>
        <w:numPr>
          <w:ilvl w:val="0"/>
          <w:numId w:val="1"/>
        </w:numPr>
      </w:pPr>
      <w:r>
        <w:t>Riya’s school received ₹34,725 as a donation from one person and ₹28,936 from another person. How much money did the school receive in total?</w:t>
      </w:r>
    </w:p>
    <w:p w14:paraId="46EDF43E" w14:textId="31BFD10E" w:rsidR="00EB34B9" w:rsidRDefault="00CF0FC7" w:rsidP="00CF0FC7">
      <w:pPr>
        <w:pStyle w:val="ListParagraph"/>
        <w:numPr>
          <w:ilvl w:val="0"/>
          <w:numId w:val="1"/>
        </w:numPr>
      </w:pPr>
      <w:r>
        <w:t>A factory produced 92,450 toys in January. In February, it produced 38,275 toys. How many more toys were made in January than in February?</w:t>
      </w:r>
    </w:p>
    <w:p w14:paraId="7E55C62A" w14:textId="0CC90135" w:rsidR="00EB34B9" w:rsidRDefault="00CF0FC7" w:rsidP="00FA3938">
      <w:pPr>
        <w:pStyle w:val="ListParagraph"/>
        <w:numPr>
          <w:ilvl w:val="0"/>
          <w:numId w:val="1"/>
        </w:numPr>
      </w:pPr>
      <w:r>
        <w:t>A printing press prints 152 books in one day. How many books will it print in 135 days?</w:t>
      </w:r>
    </w:p>
    <w:p w14:paraId="43C8F838" w14:textId="69019FA1" w:rsidR="00CF0FC7" w:rsidRDefault="00CF0FC7" w:rsidP="00CF0FC7">
      <w:pPr>
        <w:pStyle w:val="ListParagraph"/>
        <w:numPr>
          <w:ilvl w:val="0"/>
          <w:numId w:val="1"/>
        </w:numPr>
      </w:pPr>
      <w:r>
        <w:t>A factory produced 98,175 pens. If they are to be packed equally into 125 boxes, how many pens will be in each box?</w:t>
      </w:r>
    </w:p>
    <w:p w14:paraId="043F1C29" w14:textId="215F11CF" w:rsidR="0048088A" w:rsidRDefault="0048088A" w:rsidP="0048088A">
      <w:pPr>
        <w:pStyle w:val="ListParagraph"/>
        <w:numPr>
          <w:ilvl w:val="0"/>
          <w:numId w:val="1"/>
        </w:numPr>
      </w:pPr>
      <w:r>
        <w:t xml:space="preserve">A school received a donation of 76,920 rupees. They spent 48,735 rupees on books and sports </w:t>
      </w:r>
      <w:proofErr w:type="spellStart"/>
      <w:r>
        <w:t>items.How</w:t>
      </w:r>
      <w:proofErr w:type="spellEnd"/>
      <w:r>
        <w:t xml:space="preserve"> much money is left?</w:t>
      </w:r>
    </w:p>
    <w:p w14:paraId="0FE74D7F" w14:textId="77777777" w:rsidR="00CF0FC7" w:rsidRDefault="00CF0FC7" w:rsidP="00CF0FC7"/>
    <w:p w14:paraId="5D44D13C" w14:textId="2C2D1A6D" w:rsidR="00CF0FC7" w:rsidRDefault="00CF0FC7"/>
    <w:sectPr w:rsidR="00CF0F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FE7"/>
    <w:multiLevelType w:val="hybridMultilevel"/>
    <w:tmpl w:val="A0E62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3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C7"/>
    <w:rsid w:val="000F570D"/>
    <w:rsid w:val="0048088A"/>
    <w:rsid w:val="004F7292"/>
    <w:rsid w:val="00681D40"/>
    <w:rsid w:val="009E72BA"/>
    <w:rsid w:val="00AA62BE"/>
    <w:rsid w:val="00CF0FC7"/>
    <w:rsid w:val="00EB34B9"/>
    <w:rsid w:val="00FA3938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455765"/>
  <w15:chartTrackingRefBased/>
  <w15:docId w15:val="{75D03FDA-799C-5843-9C4E-91E28113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0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F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F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F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F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F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F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0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F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0F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F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F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0F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Iramsaba Shaikh</dc:creator>
  <cp:keywords/>
  <dc:description/>
  <cp:lastModifiedBy>Iramsaba Shaikh</cp:lastModifiedBy>
  <cp:revision>2</cp:revision>
  <dcterms:created xsi:type="dcterms:W3CDTF">2025-06-29T15:39:00Z</dcterms:created>
  <dcterms:modified xsi:type="dcterms:W3CDTF">2025-06-29T15:39:00Z</dcterms:modified>
</cp:coreProperties>
</file>