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8022" w14:textId="77777777" w:rsidR="00F000E7" w:rsidRDefault="004216C4">
      <w:pPr>
        <w:spacing w:after="1944"/>
        <w:ind w:left="2881" w:firstLine="0"/>
      </w:pPr>
      <w:r>
        <w:rPr>
          <w:rFonts w:cs="Bookman Old Style"/>
          <w:b/>
          <w:sz w:val="22"/>
        </w:rPr>
        <w:t xml:space="preserve"> </w:t>
      </w:r>
    </w:p>
    <w:p w14:paraId="492063BB" w14:textId="77777777" w:rsidR="00F000E7" w:rsidRDefault="004216C4">
      <w:pPr>
        <w:tabs>
          <w:tab w:val="center" w:pos="1441"/>
        </w:tabs>
        <w:spacing w:after="350"/>
        <w:ind w:left="0" w:firstLine="0"/>
      </w:pPr>
      <w:r>
        <w:rPr>
          <w:rFonts w:cs="Bookman Old Style"/>
          <w:b/>
          <w:sz w:val="22"/>
        </w:rPr>
        <w:t xml:space="preserve">Grade: V </w:t>
      </w:r>
      <w:r>
        <w:rPr>
          <w:rFonts w:cs="Bookman Old Style"/>
          <w:b/>
          <w:sz w:val="22"/>
        </w:rPr>
        <w:tab/>
        <w:t xml:space="preserve">                                                   </w:t>
      </w:r>
    </w:p>
    <w:p w14:paraId="7A9ECC6E" w14:textId="77777777" w:rsidR="00F000E7" w:rsidRDefault="004216C4">
      <w:pPr>
        <w:tabs>
          <w:tab w:val="center" w:pos="457"/>
          <w:tab w:val="center" w:pos="2797"/>
        </w:tabs>
        <w:spacing w:after="2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Bookman Old Style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cs="Bookman Old Style"/>
          <w:b/>
        </w:rPr>
        <w:t xml:space="preserve">Answer in one sentences. </w:t>
      </w:r>
    </w:p>
    <w:p w14:paraId="39158D73" w14:textId="77777777" w:rsidR="00F000E7" w:rsidRDefault="004216C4">
      <w:pPr>
        <w:numPr>
          <w:ilvl w:val="0"/>
          <w:numId w:val="1"/>
        </w:numPr>
        <w:ind w:hanging="360"/>
      </w:pPr>
      <w:r>
        <w:t xml:space="preserve">Define the globe. </w:t>
      </w:r>
    </w:p>
    <w:p w14:paraId="0AE0476D" w14:textId="77777777" w:rsidR="00F000E7" w:rsidRDefault="004216C4">
      <w:pPr>
        <w:numPr>
          <w:ilvl w:val="0"/>
          <w:numId w:val="1"/>
        </w:numPr>
        <w:ind w:hanging="360"/>
      </w:pPr>
      <w:r>
        <w:t xml:space="preserve">What are the lines of latitude called? </w:t>
      </w:r>
    </w:p>
    <w:p w14:paraId="5920E17C" w14:textId="77777777" w:rsidR="00F000E7" w:rsidRDefault="004216C4">
      <w:pPr>
        <w:numPr>
          <w:ilvl w:val="0"/>
          <w:numId w:val="1"/>
        </w:numPr>
        <w:ind w:hanging="360"/>
      </w:pPr>
      <w:r>
        <w:t xml:space="preserve">How many major directions are there?  </w:t>
      </w:r>
    </w:p>
    <w:p w14:paraId="5D77376C" w14:textId="77777777" w:rsidR="00F000E7" w:rsidRDefault="004216C4">
      <w:pPr>
        <w:numPr>
          <w:ilvl w:val="0"/>
          <w:numId w:val="1"/>
        </w:numPr>
        <w:ind w:hanging="360"/>
      </w:pPr>
      <w:r>
        <w:t xml:space="preserve">Which of the mountain peak in Asia? </w:t>
      </w:r>
    </w:p>
    <w:p w14:paraId="41962139" w14:textId="77777777" w:rsidR="00F000E7" w:rsidRDefault="004216C4">
      <w:pPr>
        <w:numPr>
          <w:ilvl w:val="0"/>
          <w:numId w:val="1"/>
        </w:numPr>
        <w:ind w:hanging="360"/>
      </w:pPr>
      <w:r>
        <w:t xml:space="preserve">Which is the longest latitude? </w:t>
      </w:r>
    </w:p>
    <w:p w14:paraId="37854C44" w14:textId="77777777" w:rsidR="00F000E7" w:rsidRDefault="004216C4">
      <w:pPr>
        <w:numPr>
          <w:ilvl w:val="0"/>
          <w:numId w:val="1"/>
        </w:numPr>
        <w:ind w:hanging="360"/>
      </w:pPr>
      <w:r>
        <w:t xml:space="preserve">What is the 23 ½ N latitude called? </w:t>
      </w:r>
    </w:p>
    <w:p w14:paraId="0FCBAE43" w14:textId="77777777" w:rsidR="00F000E7" w:rsidRDefault="004216C4">
      <w:pPr>
        <w:numPr>
          <w:ilvl w:val="0"/>
          <w:numId w:val="1"/>
        </w:numPr>
        <w:ind w:hanging="360"/>
      </w:pPr>
      <w:r>
        <w:t xml:space="preserve">What is the 66 ½ S latitude called? </w:t>
      </w:r>
    </w:p>
    <w:p w14:paraId="13E906DA" w14:textId="77777777" w:rsidR="00F000E7" w:rsidRDefault="004216C4">
      <w:pPr>
        <w:numPr>
          <w:ilvl w:val="0"/>
          <w:numId w:val="1"/>
        </w:numPr>
        <w:ind w:hanging="360"/>
      </w:pPr>
      <w:r>
        <w:t xml:space="preserve">What is the natural features on the Earth called? </w:t>
      </w:r>
    </w:p>
    <w:p w14:paraId="6DB889BF" w14:textId="77777777" w:rsidR="00F000E7" w:rsidRDefault="004216C4">
      <w:pPr>
        <w:numPr>
          <w:ilvl w:val="0"/>
          <w:numId w:val="1"/>
        </w:numPr>
        <w:spacing w:after="307"/>
        <w:ind w:hanging="360"/>
      </w:pPr>
      <w:r>
        <w:t xml:space="preserve">How many latitudes are there in the Southern Hemisphere? </w:t>
      </w:r>
    </w:p>
    <w:p w14:paraId="5B895933" w14:textId="77777777" w:rsidR="00F000E7" w:rsidRDefault="004216C4">
      <w:pPr>
        <w:spacing w:after="228"/>
      </w:pPr>
      <w:r>
        <w:t xml:space="preserve">10.What shows a physical map? </w:t>
      </w:r>
    </w:p>
    <w:p w14:paraId="3F2FDA43" w14:textId="77777777" w:rsidR="00F000E7" w:rsidRDefault="004216C4">
      <w:pPr>
        <w:spacing w:after="208"/>
        <w:ind w:left="360" w:firstLine="0"/>
      </w:pPr>
      <w:r>
        <w:t xml:space="preserve"> </w:t>
      </w:r>
    </w:p>
    <w:p w14:paraId="29D502ED" w14:textId="77777777" w:rsidR="00F000E7" w:rsidRDefault="004216C4">
      <w:pPr>
        <w:tabs>
          <w:tab w:val="center" w:pos="5763"/>
          <w:tab w:val="center" w:pos="6483"/>
        </w:tabs>
        <w:spacing w:after="183"/>
        <w:ind w:left="-15" w:firstLine="0"/>
      </w:pPr>
      <w:r>
        <w:rPr>
          <w:rFonts w:cs="Bookman Old Style"/>
          <w:b/>
        </w:rPr>
        <w:t xml:space="preserve">II. Answer in Three-Four sentences   </w:t>
      </w:r>
      <w:r>
        <w:rPr>
          <w:rFonts w:cs="Bookman Old Style"/>
          <w:b/>
        </w:rPr>
        <w:tab/>
        <w:t xml:space="preserve"> </w:t>
      </w:r>
      <w:r>
        <w:rPr>
          <w:rFonts w:cs="Bookman Old Style"/>
          <w:b/>
        </w:rPr>
        <w:tab/>
        <w:t xml:space="preserve"> </w:t>
      </w:r>
    </w:p>
    <w:p w14:paraId="6BDDF59E" w14:textId="77777777" w:rsidR="00F000E7" w:rsidRDefault="004216C4">
      <w:pPr>
        <w:numPr>
          <w:ilvl w:val="0"/>
          <w:numId w:val="2"/>
        </w:numPr>
        <w:ind w:hanging="521"/>
      </w:pPr>
      <w:r>
        <w:t xml:space="preserve">Write few disadvantages of globe. </w:t>
      </w:r>
    </w:p>
    <w:p w14:paraId="3D249F17" w14:textId="77777777" w:rsidR="00F000E7" w:rsidRDefault="004216C4">
      <w:pPr>
        <w:numPr>
          <w:ilvl w:val="0"/>
          <w:numId w:val="2"/>
        </w:numPr>
        <w:ind w:hanging="521"/>
      </w:pPr>
      <w:r>
        <w:t xml:space="preserve">What is rotation? What does it cause. </w:t>
      </w:r>
    </w:p>
    <w:p w14:paraId="40F81663" w14:textId="77777777" w:rsidR="00F000E7" w:rsidRDefault="004216C4">
      <w:pPr>
        <w:numPr>
          <w:ilvl w:val="0"/>
          <w:numId w:val="2"/>
        </w:numPr>
        <w:ind w:hanging="521"/>
      </w:pPr>
      <w:r>
        <w:t xml:space="preserve">What is revolution? What does it cause.  </w:t>
      </w:r>
    </w:p>
    <w:p w14:paraId="087FB66D" w14:textId="77777777" w:rsidR="00F000E7" w:rsidRDefault="004216C4">
      <w:pPr>
        <w:numPr>
          <w:ilvl w:val="0"/>
          <w:numId w:val="2"/>
        </w:numPr>
        <w:ind w:hanging="521"/>
      </w:pPr>
      <w:r>
        <w:t xml:space="preserve">Why do very few people live in the mountain? </w:t>
      </w:r>
    </w:p>
    <w:p w14:paraId="26861AA3" w14:textId="77777777" w:rsidR="00F000E7" w:rsidRDefault="004216C4">
      <w:pPr>
        <w:numPr>
          <w:ilvl w:val="0"/>
          <w:numId w:val="2"/>
        </w:numPr>
        <w:ind w:hanging="521"/>
      </w:pPr>
      <w:r>
        <w:t xml:space="preserve">Write the names of five parallels on a globe? </w:t>
      </w:r>
    </w:p>
    <w:p w14:paraId="01B8AB0C" w14:textId="77777777" w:rsidR="00F000E7" w:rsidRDefault="004216C4">
      <w:pPr>
        <w:numPr>
          <w:ilvl w:val="0"/>
          <w:numId w:val="2"/>
        </w:numPr>
        <w:ind w:hanging="521"/>
      </w:pPr>
      <w:r>
        <w:t xml:space="preserve">Write few disadvantages of globe? </w:t>
      </w:r>
    </w:p>
    <w:p w14:paraId="248697F2" w14:textId="77777777" w:rsidR="00F000E7" w:rsidRDefault="004216C4">
      <w:pPr>
        <w:numPr>
          <w:ilvl w:val="0"/>
          <w:numId w:val="2"/>
        </w:numPr>
        <w:ind w:hanging="521"/>
      </w:pPr>
      <w:r>
        <w:t xml:space="preserve">Write a note on the three stages of a river. </w:t>
      </w:r>
    </w:p>
    <w:p w14:paraId="5A7FD550" w14:textId="77777777" w:rsidR="00F000E7" w:rsidRDefault="004216C4">
      <w:pPr>
        <w:numPr>
          <w:ilvl w:val="0"/>
          <w:numId w:val="2"/>
        </w:numPr>
        <w:ind w:hanging="521"/>
      </w:pPr>
      <w:r>
        <w:t xml:space="preserve">Why do we draw latitudes and longitudes? </w:t>
      </w:r>
    </w:p>
    <w:p w14:paraId="752749F5" w14:textId="77777777" w:rsidR="00F000E7" w:rsidRDefault="004216C4">
      <w:pPr>
        <w:numPr>
          <w:ilvl w:val="0"/>
          <w:numId w:val="2"/>
        </w:numPr>
        <w:ind w:hanging="521"/>
      </w:pPr>
      <w:r>
        <w:t xml:space="preserve">What are the main features of a desert? </w:t>
      </w:r>
    </w:p>
    <w:p w14:paraId="7F4D2B6B" w14:textId="77777777" w:rsidR="00F000E7" w:rsidRDefault="004216C4">
      <w:pPr>
        <w:numPr>
          <w:ilvl w:val="0"/>
          <w:numId w:val="2"/>
        </w:numPr>
        <w:ind w:hanging="521"/>
      </w:pPr>
      <w:r>
        <w:t xml:space="preserve">Explain how days and nights are caused. </w:t>
      </w:r>
    </w:p>
    <w:p w14:paraId="4E87ABF8" w14:textId="77777777" w:rsidR="00F000E7" w:rsidRDefault="004216C4">
      <w:pPr>
        <w:numPr>
          <w:ilvl w:val="0"/>
          <w:numId w:val="2"/>
        </w:numPr>
        <w:ind w:hanging="5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4B63A6" wp14:editId="603AC36D">
                <wp:simplePos x="0" y="0"/>
                <wp:positionH relativeFrom="column">
                  <wp:posOffset>-324167</wp:posOffset>
                </wp:positionH>
                <wp:positionV relativeFrom="paragraph">
                  <wp:posOffset>-8202761</wp:posOffset>
                </wp:positionV>
                <wp:extent cx="6975412" cy="10086975"/>
                <wp:effectExtent l="0" t="0" r="0" b="0"/>
                <wp:wrapNone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412" cy="10086975"/>
                          <a:chOff x="0" y="0"/>
                          <a:chExt cx="6975412" cy="10086975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324168" y="1532"/>
                            <a:ext cx="59456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30ACC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24168" y="306713"/>
                            <a:ext cx="59456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6E581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4168" y="614688"/>
                            <a:ext cx="59456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25B91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4168" y="922663"/>
                            <a:ext cx="59456" cy="17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871C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05118" y="1407160"/>
                            <a:ext cx="66702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294" h="19050">
                                <a:moveTo>
                                  <a:pt x="0" y="0"/>
                                </a:moveTo>
                                <a:lnTo>
                                  <a:pt x="6670294" y="0"/>
                                </a:lnTo>
                                <a:lnTo>
                                  <a:pt x="66702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46380" y="36068"/>
                            <a:ext cx="6583045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045" h="1160145">
                                <a:moveTo>
                                  <a:pt x="0" y="193421"/>
                                </a:moveTo>
                                <a:cubicBezTo>
                                  <a:pt x="0" y="86613"/>
                                  <a:pt x="86563" y="0"/>
                                  <a:pt x="193357" y="0"/>
                                </a:cubicBezTo>
                                <a:lnTo>
                                  <a:pt x="6389625" y="0"/>
                                </a:lnTo>
                                <a:cubicBezTo>
                                  <a:pt x="6496431" y="0"/>
                                  <a:pt x="6583045" y="86613"/>
                                  <a:pt x="6583045" y="193421"/>
                                </a:cubicBezTo>
                                <a:lnTo>
                                  <a:pt x="6583045" y="966850"/>
                                </a:lnTo>
                                <a:cubicBezTo>
                                  <a:pt x="6583045" y="1073531"/>
                                  <a:pt x="6496431" y="1160145"/>
                                  <a:pt x="6389625" y="1160145"/>
                                </a:cubicBezTo>
                                <a:lnTo>
                                  <a:pt x="193357" y="1160145"/>
                                </a:lnTo>
                                <a:cubicBezTo>
                                  <a:pt x="86563" y="1160145"/>
                                  <a:pt x="0" y="1073531"/>
                                  <a:pt x="0" y="9668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E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7975" y="146050"/>
                            <a:ext cx="6457950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2338070" y="199513"/>
                            <a:ext cx="3185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71E45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Suresh Angadi Education Foundation’s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739259" y="1995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D2B2E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667891" y="419134"/>
                            <a:ext cx="4973995" cy="39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15003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2"/>
                                </w:rPr>
                                <w:t>Angadi International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409565" y="419134"/>
                            <a:ext cx="109792" cy="39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FF5A4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2611120" y="75513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6C93F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2661869" y="755138"/>
                            <a:ext cx="23264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F24F6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Affiliated CBSE, New Delhi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4410050" y="755138"/>
                            <a:ext cx="674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9D6EF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465955" y="75513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53CDF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772666" y="932219"/>
                            <a:ext cx="310625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517FD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SOCIAL STUDIES WORKSHHET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110355" y="932219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4056D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148455" y="932219"/>
                            <a:ext cx="47315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A092D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(2024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504055" y="932219"/>
                            <a:ext cx="674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5464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555109" y="932219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1008F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707636" y="932219"/>
                            <a:ext cx="674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D4081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758309" y="9297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55128" w14:textId="77777777" w:rsidR="00F000E7" w:rsidRDefault="004216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3177" y="253796"/>
                            <a:ext cx="1234389" cy="716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11876" y="176466"/>
                            <a:ext cx="1086180" cy="83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0" name="Shape 21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350" y="0"/>
                            <a:ext cx="6940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550" h="9144">
                                <a:moveTo>
                                  <a:pt x="0" y="0"/>
                                </a:moveTo>
                                <a:lnTo>
                                  <a:pt x="6940550" y="0"/>
                                </a:lnTo>
                                <a:lnTo>
                                  <a:pt x="6940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9469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0" y="6350"/>
                            <a:ext cx="9144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4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6946900" y="6350"/>
                            <a:ext cx="9144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4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10080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350" y="10080625"/>
                            <a:ext cx="6940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550" h="9144">
                                <a:moveTo>
                                  <a:pt x="0" y="0"/>
                                </a:moveTo>
                                <a:lnTo>
                                  <a:pt x="6940550" y="0"/>
                                </a:lnTo>
                                <a:lnTo>
                                  <a:pt x="6940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6946900" y="10080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3" style="width:549.245pt;height:794.25pt;position:absolute;z-index:-2147483502;mso-position-horizontal-relative:text;mso-position-horizontal:absolute;margin-left:-25.525pt;mso-position-vertical-relative:text;margin-top:-645.887pt;" coordsize="69754,100869">
                <v:rect id="Rectangle 174" style="position:absolute;width:594;height:1760;left:3241;top: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594;height:1760;left:3241;top:3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594;height:1760;left:3241;top:6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594;height:1760;left:3241;top:9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88" style="position:absolute;width:66702;height:190;left:3051;top:14071;" coordsize="6670294,19050" path="m0,0l6670294,0l6670294,19050l0,19050l0,0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65830;height:11601;left:2463;top:360;" coordsize="6583045,1160145" path="m0,193421c0,86613,86563,0,193357,0l6389625,0c6496431,0,6583045,86613,6583045,193421l6583045,966850c6583045,1073531,6496431,1160145,6389625,1160145l193357,1160145c86563,1160145,0,1073531,0,966850x">
                  <v:stroke weight="1pt" endcap="flat" joinstyle="miter" miterlimit="10" on="true" color="#1e4e79"/>
                  <v:fill on="false" color="#000000" opacity="0"/>
                </v:shape>
                <v:shape id="Picture 313" style="position:absolute;width:64579;height:9429;left:3079;top:1460;" filled="f">
                  <v:imagedata r:id="rId8"/>
                </v:shape>
                <v:rect id="Rectangle 314" style="position:absolute;width:31857;height:1843;left:23380;top:1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Suresh Angadi Education Foundation’s</w:t>
                        </w:r>
                      </w:p>
                    </w:txbxContent>
                  </v:textbox>
                </v:rect>
                <v:rect id="Rectangle 315" style="position:absolute;width:506;height:1843;left:47392;top:1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49739;height:3994;left:16678;top:4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52"/>
                          </w:rPr>
                          <w:t xml:space="preserve">Angadi International School</w:t>
                        </w:r>
                      </w:p>
                    </w:txbxContent>
                  </v:textbox>
                </v:rect>
                <v:rect id="Rectangle 317" style="position:absolute;width:1097;height:3994;left:54095;top:4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1" style="position:absolute;width:674;height:1843;left:26111;top: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613" style="position:absolute;width:23264;height:1843;left:26618;top: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Affiliated CBSE, New Delhi</w:t>
                        </w:r>
                      </w:p>
                    </w:txbxContent>
                  </v:textbox>
                </v:rect>
                <v:rect id="Rectangle 1612" style="position:absolute;width:674;height:1843;left:44100;top: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19" style="position:absolute;width:506;height:1843;left:44659;top: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31062;height:1811;left:17726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SOCIAL STUDIES WORKSHHET</w:t>
                        </w:r>
                      </w:p>
                    </w:txbxContent>
                  </v:textbox>
                </v:rect>
                <v:rect id="Rectangle 321" style="position:absolute;width:506;height:1811;left:41103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4731;height:1811;left:41484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(2024</w:t>
                        </w:r>
                      </w:p>
                    </w:txbxContent>
                  </v:textbox>
                </v:rect>
                <v:rect id="Rectangle 323" style="position:absolute;width:674;height:1811;left:45040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24" style="position:absolute;width:2026;height:1811;left:45551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325" style="position:absolute;width:674;height:1811;left:47076;top:9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26" style="position:absolute;width:506;height:1843;left:47583;top:9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8" style="position:absolute;width:12343;height:7166;left:3731;top:2537;" filled="f">
                  <v:imagedata r:id="rId9"/>
                </v:shape>
                <v:shape id="Picture 330" style="position:absolute;width:10861;height:8361;left:56118;top:1764;" filled="f">
                  <v:imagedata r:id="rId10"/>
                </v:shape>
                <v:shape id="Shape 218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" style="position:absolute;width:69405;height:91;left:63;top:0;" coordsize="6940550,9144" path="m0,0l6940550,0l6940550,9144l0,9144l0,0">
                  <v:stroke weight="0pt" endcap="flat" joinstyle="miter" miterlimit="10" on="false" color="#000000" opacity="0"/>
                  <v:fill on="true" color="#000000"/>
                </v:shape>
                <v:shape id="Shape 2191" style="position:absolute;width:91;height:91;left:694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" style="position:absolute;width:91;height:100742;left:0;top:63;" coordsize="9144,10074275" path="m0,0l9144,0l9144,10074275l0,10074275l0,0">
                  <v:stroke weight="0pt" endcap="flat" joinstyle="miter" miterlimit="10" on="false" color="#000000" opacity="0"/>
                  <v:fill on="true" color="#000000"/>
                </v:shape>
                <v:shape id="Shape 2193" style="position:absolute;width:91;height:100742;left:69469;top:63;" coordsize="9144,10074275" path="m0,0l9144,0l9144,10074275l0,10074275l0,0">
                  <v:stroke weight="0pt" endcap="flat" joinstyle="miter" miterlimit="10" on="false" color="#000000" opacity="0"/>
                  <v:fill on="true" color="#000000"/>
                </v:shape>
                <v:shape id="Shape 2194" style="position:absolute;width:91;height:91;left:0;top:1008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5" style="position:absolute;width:69405;height:91;left:63;top:100806;" coordsize="6940550,9144" path="m0,0l6940550,0l6940550,9144l0,9144l0,0">
                  <v:stroke weight="0pt" endcap="flat" joinstyle="miter" miterlimit="10" on="false" color="#000000" opacity="0"/>
                  <v:fill on="true" color="#000000"/>
                </v:shape>
                <v:shape id="Shape 2196" style="position:absolute;width:91;height:91;left:69469;top:1008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What is the difference between map distance and ground distance? </w:t>
      </w:r>
    </w:p>
    <w:p w14:paraId="45DD2BED" w14:textId="77777777" w:rsidR="00F000E7" w:rsidRDefault="004216C4">
      <w:pPr>
        <w:numPr>
          <w:ilvl w:val="0"/>
          <w:numId w:val="2"/>
        </w:numPr>
        <w:ind w:hanging="521"/>
      </w:pPr>
      <w:r>
        <w:t xml:space="preserve">What are parallels? List their features. </w:t>
      </w:r>
    </w:p>
    <w:p w14:paraId="50EAECFA" w14:textId="77777777" w:rsidR="00F000E7" w:rsidRDefault="004216C4">
      <w:pPr>
        <w:numPr>
          <w:ilvl w:val="0"/>
          <w:numId w:val="2"/>
        </w:numPr>
        <w:ind w:hanging="521"/>
      </w:pPr>
      <w:r>
        <w:t xml:space="preserve">Why do we not feel the movements of the Earth? </w:t>
      </w:r>
    </w:p>
    <w:p w14:paraId="5F921067" w14:textId="77777777" w:rsidR="00F000E7" w:rsidRDefault="004216C4">
      <w:pPr>
        <w:numPr>
          <w:ilvl w:val="0"/>
          <w:numId w:val="2"/>
        </w:numPr>
        <w:ind w:hanging="521"/>
      </w:pPr>
      <w:r>
        <w:t xml:space="preserve">Write the names of five oceans and seven continents. </w:t>
      </w:r>
    </w:p>
    <w:p w14:paraId="018C3A9B" w14:textId="77777777" w:rsidR="00F000E7" w:rsidRDefault="004216C4">
      <w:pPr>
        <w:numPr>
          <w:ilvl w:val="0"/>
          <w:numId w:val="2"/>
        </w:numPr>
        <w:spacing w:after="312"/>
        <w:ind w:hanging="521"/>
      </w:pPr>
      <w:r>
        <w:t xml:space="preserve">Why do the different colours used in a map show? </w:t>
      </w:r>
    </w:p>
    <w:p w14:paraId="7BB0F118" w14:textId="77777777" w:rsidR="00F000E7" w:rsidRDefault="004216C4">
      <w:pPr>
        <w:spacing w:after="0"/>
        <w:ind w:left="0" w:firstLine="0"/>
      </w:pPr>
      <w:r>
        <w:t xml:space="preserve"> </w:t>
      </w:r>
    </w:p>
    <w:p w14:paraId="4E1E2D0A" w14:textId="77777777" w:rsidR="00F000E7" w:rsidRDefault="004216C4">
      <w:pPr>
        <w:spacing w:after="0"/>
        <w:ind w:left="0" w:firstLine="0"/>
        <w:jc w:val="both"/>
      </w:pPr>
      <w:r>
        <w:rPr>
          <w:rFonts w:cs="Bookman Old Style"/>
          <w:b/>
        </w:rPr>
        <w:t xml:space="preserve"> </w:t>
      </w:r>
    </w:p>
    <w:tbl>
      <w:tblPr>
        <w:tblStyle w:val="TableGrid"/>
        <w:tblW w:w="10940" w:type="dxa"/>
        <w:tblInd w:w="-506" w:type="dxa"/>
        <w:tblCellMar>
          <w:top w:w="394" w:type="dxa"/>
          <w:left w:w="338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0"/>
      </w:tblGrid>
      <w:tr w:rsidR="00F000E7" w14:paraId="426F86DE" w14:textId="77777777">
        <w:trPr>
          <w:trHeight w:val="15875"/>
        </w:trPr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FA8" w14:textId="77777777" w:rsidR="00F000E7" w:rsidRDefault="004216C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B95CFA2" w14:textId="77777777" w:rsidR="004216C4" w:rsidRDefault="004216C4"/>
    <w:sectPr w:rsidR="00000000">
      <w:pgSz w:w="11905" w:h="16840"/>
      <w:pgMar w:top="232" w:right="1669" w:bottom="48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0301"/>
    <w:multiLevelType w:val="hybridMultilevel"/>
    <w:tmpl w:val="FFFFFFFF"/>
    <w:lvl w:ilvl="0" w:tplc="E33C11F4">
      <w:start w:val="1"/>
      <w:numFmt w:val="decimal"/>
      <w:lvlText w:val="%1."/>
      <w:lvlJc w:val="left"/>
      <w:pPr>
        <w:ind w:left="7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5A2F48">
      <w:start w:val="1"/>
      <w:numFmt w:val="lowerLetter"/>
      <w:lvlText w:val="%2"/>
      <w:lvlJc w:val="left"/>
      <w:pPr>
        <w:ind w:left="13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D4AF92">
      <w:start w:val="1"/>
      <w:numFmt w:val="lowerRoman"/>
      <w:lvlText w:val="%3"/>
      <w:lvlJc w:val="left"/>
      <w:pPr>
        <w:ind w:left="20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665BB0">
      <w:start w:val="1"/>
      <w:numFmt w:val="decimal"/>
      <w:lvlText w:val="%4"/>
      <w:lvlJc w:val="left"/>
      <w:pPr>
        <w:ind w:left="28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6A4062">
      <w:start w:val="1"/>
      <w:numFmt w:val="lowerLetter"/>
      <w:lvlText w:val="%5"/>
      <w:lvlJc w:val="left"/>
      <w:pPr>
        <w:ind w:left="35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BC91F8">
      <w:start w:val="1"/>
      <w:numFmt w:val="lowerRoman"/>
      <w:lvlText w:val="%6"/>
      <w:lvlJc w:val="left"/>
      <w:pPr>
        <w:ind w:left="42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81B28">
      <w:start w:val="1"/>
      <w:numFmt w:val="decimal"/>
      <w:lvlText w:val="%7"/>
      <w:lvlJc w:val="left"/>
      <w:pPr>
        <w:ind w:left="49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3451F2">
      <w:start w:val="1"/>
      <w:numFmt w:val="lowerLetter"/>
      <w:lvlText w:val="%8"/>
      <w:lvlJc w:val="left"/>
      <w:pPr>
        <w:ind w:left="56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D814D4">
      <w:start w:val="1"/>
      <w:numFmt w:val="lowerRoman"/>
      <w:lvlText w:val="%9"/>
      <w:lvlJc w:val="left"/>
      <w:pPr>
        <w:ind w:left="64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D2253"/>
    <w:multiLevelType w:val="hybridMultilevel"/>
    <w:tmpl w:val="FFFFFFFF"/>
    <w:lvl w:ilvl="0" w:tplc="1B8E9992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F4002A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42F772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0ACD26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888806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ACA740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E8DB6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06B952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3E7AC8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466674">
    <w:abstractNumId w:val="1"/>
  </w:num>
  <w:num w:numId="2" w16cid:durableId="98508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E7"/>
    <w:rsid w:val="004216C4"/>
    <w:rsid w:val="00E67D8C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C6AD2"/>
  <w15:docId w15:val="{43D022F1-6366-8E43-B04B-5935000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9" w:lineRule="auto"/>
      <w:ind w:left="370" w:hanging="10"/>
    </w:pPr>
    <w:rPr>
      <w:rFonts w:ascii="Bookman Old Style" w:eastAsia="Bookman Old Style" w:hAnsi="Bookman Old Style" w:cs="Times New Roman"/>
      <w:color w:val="000000"/>
      <w:sz w:val="26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Priya Bhatagunke</cp:lastModifiedBy>
  <cp:revision>2</cp:revision>
  <dcterms:created xsi:type="dcterms:W3CDTF">2025-06-27T10:11:00Z</dcterms:created>
  <dcterms:modified xsi:type="dcterms:W3CDTF">2025-06-27T10:11:00Z</dcterms:modified>
</cp:coreProperties>
</file>