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noProof/>
          <w:sz w:val="32"/>
          <w:szCs w:val="32"/>
          <w:lang w:val="en-IN" w:bidi="ar-SA" w:eastAsia="en-IN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180975</wp:posOffset>
                </wp:positionH>
                <wp:positionV relativeFrom="paragraph">
                  <wp:posOffset>-45085</wp:posOffset>
                </wp:positionV>
                <wp:extent cx="6422390" cy="1189990"/>
                <wp:effectExtent l="0" t="0" r="16510" b="10160"/>
                <wp:wrapNone/>
                <wp:docPr id="1026" name="Group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22390" cy="1189990"/>
                          <a:chOff x="0" y="-1333"/>
                          <a:chExt cx="64274" cy="15728"/>
                        </a:xfrm>
                      </wpg:grpSpPr>
                      <wps:wsp>
                        <wps:cNvSpPr/>
                        <wps:spPr>
                          <a:xfrm rot="0"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cmpd="sng" cap="flat" w="12700">
                            <a:solidFill>
                              <a:srgbClr val="1f3864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Suresh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Angadi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Education Foundation’s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 xml:space="preserve"> International School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PERIODIC TEST- 2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-2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ctr" wrap="square" upright="tru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>
                            <a:lum bright="10000" contrast="10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1238" y="1619"/>
                            <a:ext cx="12052" cy="9715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>
                            <a:lum contrast="20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52387" y="571"/>
                            <a:ext cx="10605" cy="11335"/>
                          </a:xfrm>
                          <a:prstGeom prst="rect"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4.25pt;margin-top:-3.55pt;width:505.7pt;height:93.7pt;z-index:2;mso-position-horizontal-relative:text;mso-position-vertical-relative:text;mso-width-percent:0;mso-height-percent:0;mso-width-relative:page;mso-height-relative:margin;mso-wrap-distance-left:0.0pt;mso-wrap-distance-right:0.0pt;visibility:visible;" coordsize="64274,15728" coordorigin="0,-1333">
                <v:roundrect id="1027" arcsize="0.16666667," stroked="t" style="position:absolute;left:0;top:-1333;width:64274;height:15728;z-index:2;mso-position-horizontal-relative:page;mso-position-vertical-relative:page;mso-width-relative:page;mso-height-relative:page;visibility:visible;v-text-anchor:middle;">
                  <v:stroke joinstyle="miter" color="#1f3864" weight="1.0pt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Suresh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Angadi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PERIODIC TEST- 2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-2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4"/>
                          </w:rPr>
                        </w:pPr>
                      </w:p>
                    </w:txbxContent>
                  </v:textbox>
                </v:roundrect>
                <v:shape id="1028" type="#_x0000_t75" filled="f" stroked="f" style="position:absolute;left:1238;top:1619;width:12052;height:9715;z-index:3;mso-position-horizontal-relative:page;mso-position-vertical-relative:page;mso-width-relative:page;mso-height-relative:page;visibility:visible;">
                  <v:imagedata r:id="rId2" blacklevel="3276.0f" gain="72817.0f" embosscolor="white" o:title=""/>
                  <v:fill/>
                </v:shape>
                <v:shape id="1029" type="#_x0000_t75" filled="f" stroked="f" style="position:absolute;left:52387;top:571;width:10605;height:11335;z-index:4;mso-position-horizontal-relative:page;mso-position-vertical-relative:page;mso-width-relative:page;mso-height-relative:page;visibility:visible;">
                  <v:imagedata r:id="rId3" gain="81920.0f" embosscolor="white" o:title="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Grade – </w:t>
      </w:r>
      <w:r>
        <w:rPr>
          <w:rFonts w:ascii="Bookman Old Style" w:hAnsi="Bookman Old Style"/>
          <w:b/>
          <w:sz w:val="32"/>
        </w:rPr>
        <w:t>X</w:t>
      </w:r>
    </w:p>
    <w:p>
      <w:pPr>
        <w:pStyle w:val="style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32"/>
        </w:rPr>
        <w:tab/>
      </w:r>
      <w:r>
        <w:rPr>
          <w:rFonts w:ascii="Bookman Old Style" w:hAnsi="Bookman Old Style"/>
          <w:sz w:val="26"/>
          <w:szCs w:val="26"/>
        </w:rPr>
        <w:t>Dear Parent</w:t>
      </w:r>
    </w:p>
    <w:p>
      <w:pPr>
        <w:pStyle w:val="style0"/>
        <w:rPr>
          <w:rFonts w:ascii="Bookman Old Style" w:hAnsi="Bookman Old Style"/>
          <w:sz w:val="6"/>
          <w:szCs w:val="26"/>
        </w:rPr>
      </w:pPr>
    </w:p>
    <w:p>
      <w:pPr>
        <w:pStyle w:val="style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>Greetings!</w:t>
      </w:r>
    </w:p>
    <w:p>
      <w:pPr>
        <w:pStyle w:val="style0"/>
        <w:rPr>
          <w:rFonts w:ascii="Bookman Old Style" w:hAnsi="Bookman Old Style"/>
          <w:sz w:val="4"/>
          <w:szCs w:val="26"/>
        </w:rPr>
      </w:pPr>
    </w:p>
    <w:p>
      <w:pPr>
        <w:pStyle w:val="style179"/>
        <w:numPr>
          <w:ilvl w:val="0"/>
          <w:numId w:val="1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</w:t>
      </w:r>
      <w:r>
        <w:rPr>
          <w:rFonts w:ascii="Bookman Old Style" w:hAnsi="Bookman Old Style"/>
          <w:sz w:val="26"/>
          <w:szCs w:val="26"/>
        </w:rPr>
        <w:t>he school is going to conduct PT</w:t>
      </w:r>
      <w:r>
        <w:rPr>
          <w:rFonts w:ascii="Bookman Old Style" w:hAnsi="Bookman Old Style"/>
          <w:sz w:val="26"/>
          <w:szCs w:val="26"/>
        </w:rPr>
        <w:t xml:space="preserve"> – 1</w:t>
      </w:r>
      <w:r>
        <w:rPr>
          <w:rFonts w:ascii="Bookman Old Style" w:hAnsi="Bookman Old Style"/>
          <w:sz w:val="26"/>
          <w:szCs w:val="26"/>
        </w:rPr>
        <w:t xml:space="preserve"> Exam </w:t>
      </w:r>
      <w:r>
        <w:rPr>
          <w:rFonts w:ascii="Bookman Old Style" w:hAnsi="Bookman Old Style"/>
          <w:sz w:val="26"/>
          <w:szCs w:val="26"/>
        </w:rPr>
        <w:t>w.e.f</w:t>
      </w:r>
      <w:r>
        <w:rPr>
          <w:rFonts w:ascii="Bookman Old Style" w:hAnsi="Bookman Old Style"/>
          <w:sz w:val="26"/>
          <w:szCs w:val="26"/>
        </w:rPr>
        <w:t>.</w:t>
      </w:r>
      <w:r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Monday</w:t>
      </w:r>
      <w:r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9</w:t>
      </w:r>
      <w:r>
        <w:rPr>
          <w:rFonts w:ascii="Bookman Old Style" w:hAnsi="Bookman Old Style"/>
          <w:sz w:val="26"/>
          <w:szCs w:val="26"/>
          <w:vertAlign w:val="superscript"/>
        </w:rPr>
        <w:t>th</w:t>
      </w:r>
      <w:r>
        <w:rPr>
          <w:rFonts w:ascii="Bookman Old Style" w:hAnsi="Bookman Old Style"/>
          <w:sz w:val="26"/>
          <w:szCs w:val="26"/>
        </w:rPr>
        <w:t xml:space="preserve"> June 2025.</w:t>
      </w:r>
    </w:p>
    <w:p>
      <w:pPr>
        <w:pStyle w:val="style179"/>
        <w:numPr>
          <w:ilvl w:val="0"/>
          <w:numId w:val="1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Duration </w:t>
      </w:r>
      <w:r>
        <w:rPr>
          <w:rFonts w:ascii="Bookman Old Style" w:hAnsi="Bookman Old Style"/>
          <w:sz w:val="26"/>
          <w:szCs w:val="26"/>
        </w:rPr>
        <w:t xml:space="preserve">of PT – 1 Exam will be 2 </w:t>
      </w:r>
      <w:r>
        <w:rPr>
          <w:rFonts w:ascii="Bookman Old Style" w:hAnsi="Bookman Old Style"/>
          <w:sz w:val="26"/>
          <w:szCs w:val="26"/>
        </w:rPr>
        <w:t>hour</w:t>
      </w:r>
      <w:r>
        <w:rPr>
          <w:rFonts w:ascii="Bookman Old Style" w:hAnsi="Bookman Old Style"/>
          <w:sz w:val="26"/>
          <w:szCs w:val="26"/>
        </w:rPr>
        <w:t>.</w:t>
      </w:r>
    </w:p>
    <w:p>
      <w:pPr>
        <w:pStyle w:val="style179"/>
        <w:numPr>
          <w:ilvl w:val="0"/>
          <w:numId w:val="1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You are requested to ensure that your ward appears for the exam. </w:t>
      </w:r>
    </w:p>
    <w:p>
      <w:pPr>
        <w:pStyle w:val="style179"/>
        <w:numPr>
          <w:ilvl w:val="0"/>
          <w:numId w:val="1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No retest will be scheduled.</w:t>
      </w:r>
    </w:p>
    <w:p>
      <w:pPr>
        <w:pStyle w:val="style179"/>
        <w:numPr>
          <w:ilvl w:val="0"/>
          <w:numId w:val="1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In case your ward is not well, you must inform the Class Teacher and submit the leave application as the format is mentioned in school dairy.</w:t>
      </w:r>
    </w:p>
    <w:p>
      <w:pPr>
        <w:pStyle w:val="style179"/>
        <w:ind w:left="1080"/>
        <w:rPr>
          <w:rFonts w:ascii="Bookman Old Style" w:hAnsi="Bookman Old Style"/>
          <w:sz w:val="10"/>
          <w:szCs w:val="26"/>
        </w:rPr>
      </w:pPr>
    </w:p>
    <w:tbl>
      <w:tblPr>
        <w:tblStyle w:val="style154"/>
        <w:tblpPr w:leftFromText="180" w:rightFromText="180" w:topFromText="0" w:bottomFromText="0" w:vertAnchor="text" w:horzAnchor="page" w:tblpX="1561" w:tblpY="41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2410"/>
      </w:tblGrid>
      <w:tr>
        <w:trPr/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  <w:sz w:val="12"/>
                <w:szCs w:val="26"/>
              </w:rPr>
            </w:pPr>
          </w:p>
          <w:p>
            <w:pPr>
              <w:pStyle w:val="style0"/>
              <w:jc w:val="center"/>
              <w:rPr>
                <w:rFonts w:ascii="Bookman Old Style" w:hAnsi="Bookman Old Style"/>
                <w:b/>
                <w:sz w:val="24"/>
                <w:szCs w:val="26"/>
              </w:rPr>
            </w:pPr>
            <w:r>
              <w:rPr>
                <w:rFonts w:ascii="Bookman Old Style" w:hAnsi="Bookman Old Style"/>
                <w:b/>
                <w:sz w:val="24"/>
                <w:szCs w:val="26"/>
              </w:rPr>
              <w:t>Day, Date</w:t>
            </w:r>
          </w:p>
          <w:p>
            <w:pPr>
              <w:pStyle w:val="style0"/>
              <w:jc w:val="center"/>
              <w:rPr>
                <w:rFonts w:ascii="Bookman Old Style" w:hAnsi="Bookman Old Style"/>
                <w:b/>
                <w:sz w:val="8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  <w:sz w:val="24"/>
                <w:szCs w:val="26"/>
              </w:rPr>
            </w:pPr>
            <w:r>
              <w:rPr>
                <w:rFonts w:ascii="Bookman Old Style" w:hAnsi="Bookman Old Style"/>
                <w:b/>
                <w:sz w:val="24"/>
                <w:szCs w:val="26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b/>
                <w:sz w:val="24"/>
                <w:szCs w:val="26"/>
              </w:rPr>
            </w:pPr>
            <w:r>
              <w:rPr>
                <w:rFonts w:ascii="Bookman Old Style" w:hAnsi="Bookman Old Style"/>
                <w:b/>
                <w:sz w:val="24"/>
                <w:szCs w:val="26"/>
              </w:rPr>
              <w:t>Subjects</w:t>
            </w:r>
          </w:p>
        </w:tc>
      </w:tr>
      <w:tr>
        <w:tblPrEx/>
        <w:trPr/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14"/>
                <w:szCs w:val="26"/>
              </w:rPr>
            </w:pPr>
          </w:p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Monday, 09/0</w:t>
            </w:r>
            <w:r>
              <w:rPr>
                <w:rFonts w:ascii="Bookman Old Style" w:hAnsi="Bookman Old Style"/>
                <w:sz w:val="24"/>
                <w:szCs w:val="26"/>
              </w:rPr>
              <w:t>6</w:t>
            </w:r>
            <w:r>
              <w:rPr>
                <w:rFonts w:ascii="Bookman Old Style" w:hAnsi="Bookman Old Style"/>
                <w:sz w:val="24"/>
                <w:szCs w:val="26"/>
              </w:rPr>
              <w:t>/2025</w:t>
            </w:r>
          </w:p>
          <w:p>
            <w:pPr>
              <w:pStyle w:val="style0"/>
              <w:jc w:val="center"/>
              <w:rPr>
                <w:rFonts w:ascii="Bookman Old Style" w:hAnsi="Bookman Old Style"/>
                <w:sz w:val="1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09:30 AM to 11:30AM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ENGLISH</w:t>
            </w:r>
          </w:p>
        </w:tc>
      </w:tr>
      <w:tr>
        <w:tblPrEx/>
        <w:trPr/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14"/>
                <w:szCs w:val="26"/>
              </w:rPr>
            </w:pPr>
          </w:p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Tuesday, 10/0</w:t>
            </w:r>
            <w:r>
              <w:rPr>
                <w:rFonts w:ascii="Bookman Old Style" w:hAnsi="Bookman Old Style"/>
                <w:sz w:val="24"/>
                <w:szCs w:val="26"/>
              </w:rPr>
              <w:t>6</w:t>
            </w:r>
            <w:r>
              <w:rPr>
                <w:rFonts w:ascii="Bookman Old Style" w:hAnsi="Bookman Old Style"/>
                <w:sz w:val="24"/>
                <w:szCs w:val="26"/>
              </w:rPr>
              <w:t>/2025</w:t>
            </w:r>
          </w:p>
          <w:p>
            <w:pPr>
              <w:pStyle w:val="style0"/>
              <w:jc w:val="center"/>
              <w:rPr>
                <w:rFonts w:ascii="Bookman Old Style" w:hAnsi="Bookman Old Style"/>
                <w:sz w:val="1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</w:p>
          <w:p>
            <w:pPr>
              <w:pStyle w:val="style0"/>
              <w:jc w:val="center"/>
              <w:rPr>
                <w:rFonts w:ascii="Bookman Old Style" w:hAnsi="Bookman Old Style"/>
                <w:sz w:val="16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09:30 AM to 11:30AM</w:t>
            </w:r>
            <w:r>
              <w:rPr>
                <w:rFonts w:ascii="Bookman Old Style" w:hAnsi="Bookman Old Style"/>
                <w:sz w:val="1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MATHS</w:t>
            </w:r>
          </w:p>
        </w:tc>
      </w:tr>
      <w:tr>
        <w:tblPrEx/>
        <w:trPr/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14"/>
                <w:szCs w:val="26"/>
              </w:rPr>
            </w:pPr>
          </w:p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Wednesday, 11/0</w:t>
            </w:r>
            <w:r>
              <w:rPr>
                <w:rFonts w:ascii="Bookman Old Style" w:hAnsi="Bookman Old Style"/>
                <w:sz w:val="24"/>
                <w:szCs w:val="26"/>
              </w:rPr>
              <w:t>6</w:t>
            </w:r>
            <w:r>
              <w:rPr>
                <w:rFonts w:ascii="Bookman Old Style" w:hAnsi="Bookman Old Style"/>
                <w:sz w:val="24"/>
                <w:szCs w:val="26"/>
              </w:rPr>
              <w:t>/2025</w:t>
            </w:r>
          </w:p>
          <w:p>
            <w:pPr>
              <w:pStyle w:val="style0"/>
              <w:jc w:val="center"/>
              <w:rPr>
                <w:rFonts w:ascii="Bookman Old Style" w:hAnsi="Bookman Old Style"/>
                <w:sz w:val="1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14"/>
                <w:szCs w:val="26"/>
              </w:rPr>
            </w:pPr>
          </w:p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09:30 AM to 11:30AM</w:t>
            </w:r>
          </w:p>
          <w:p>
            <w:pPr>
              <w:pStyle w:val="style0"/>
              <w:jc w:val="center"/>
              <w:rPr>
                <w:rFonts w:ascii="Bookman Old Style" w:hAnsi="Bookman Old Style"/>
                <w:sz w:val="1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HINDI/</w:t>
            </w:r>
            <w:r>
              <w:rPr>
                <w:rFonts w:ascii="Bookman Old Style" w:hAnsi="Bookman Old Style"/>
                <w:sz w:val="24"/>
                <w:szCs w:val="26"/>
              </w:rPr>
              <w:t>KANNADA</w:t>
            </w:r>
          </w:p>
        </w:tc>
      </w:tr>
      <w:tr>
        <w:tblPrEx/>
        <w:trPr/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14"/>
                <w:szCs w:val="26"/>
              </w:rPr>
            </w:pPr>
          </w:p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Thursday, 12/0</w:t>
            </w:r>
            <w:r>
              <w:rPr>
                <w:rFonts w:ascii="Bookman Old Style" w:hAnsi="Bookman Old Style"/>
                <w:sz w:val="24"/>
                <w:szCs w:val="26"/>
              </w:rPr>
              <w:t>6</w:t>
            </w:r>
            <w:r>
              <w:rPr>
                <w:rFonts w:ascii="Bookman Old Style" w:hAnsi="Bookman Old Style"/>
                <w:sz w:val="24"/>
                <w:szCs w:val="26"/>
              </w:rPr>
              <w:t>/2025</w:t>
            </w:r>
          </w:p>
          <w:p>
            <w:pPr>
              <w:pStyle w:val="style0"/>
              <w:jc w:val="center"/>
              <w:rPr>
                <w:rFonts w:ascii="Bookman Old Style" w:hAnsi="Bookman Old Style"/>
                <w:sz w:val="1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16"/>
                <w:szCs w:val="26"/>
              </w:rPr>
            </w:pPr>
          </w:p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09:30 AM to 11:30AM</w:t>
            </w:r>
          </w:p>
          <w:p>
            <w:pPr>
              <w:pStyle w:val="style0"/>
              <w:jc w:val="center"/>
              <w:rPr>
                <w:rFonts w:ascii="Bookman Old Style" w:hAnsi="Bookman Old Style"/>
                <w:sz w:val="1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SCIENCE</w:t>
            </w:r>
          </w:p>
        </w:tc>
      </w:tr>
      <w:tr>
        <w:tblPrEx/>
        <w:trPr/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14"/>
                <w:szCs w:val="26"/>
              </w:rPr>
            </w:pPr>
          </w:p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Friday, 13/0</w:t>
            </w:r>
            <w:r>
              <w:rPr>
                <w:rFonts w:ascii="Bookman Old Style" w:hAnsi="Bookman Old Style"/>
                <w:sz w:val="24"/>
                <w:szCs w:val="26"/>
              </w:rPr>
              <w:t>6</w:t>
            </w:r>
            <w:r>
              <w:rPr>
                <w:rFonts w:ascii="Bookman Old Style" w:hAnsi="Bookman Old Style"/>
                <w:sz w:val="24"/>
                <w:szCs w:val="26"/>
              </w:rPr>
              <w:t>/2025</w:t>
            </w:r>
          </w:p>
          <w:p>
            <w:pPr>
              <w:pStyle w:val="style0"/>
              <w:jc w:val="center"/>
              <w:rPr>
                <w:rFonts w:ascii="Bookman Old Style" w:hAnsi="Bookman Old Style"/>
                <w:sz w:val="1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09:30 AM to 11:30AM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AI</w:t>
            </w:r>
          </w:p>
        </w:tc>
      </w:tr>
      <w:tr>
        <w:tblPrEx/>
        <w:trPr/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14"/>
                <w:szCs w:val="26"/>
              </w:rPr>
            </w:pPr>
          </w:p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Saturday, 14/0</w:t>
            </w:r>
            <w:r>
              <w:rPr>
                <w:rFonts w:ascii="Bookman Old Style" w:hAnsi="Bookman Old Style"/>
                <w:sz w:val="24"/>
                <w:szCs w:val="26"/>
              </w:rPr>
              <w:t>6</w:t>
            </w:r>
            <w:bookmarkStart w:id="0" w:name="_GoBack"/>
            <w:bookmarkEnd w:id="0"/>
            <w:r>
              <w:rPr>
                <w:rFonts w:ascii="Bookman Old Style" w:hAnsi="Bookman Old Style"/>
                <w:sz w:val="24"/>
                <w:szCs w:val="26"/>
              </w:rPr>
              <w:t>/2025</w:t>
            </w:r>
          </w:p>
          <w:p>
            <w:pPr>
              <w:pStyle w:val="style0"/>
              <w:jc w:val="center"/>
              <w:rPr>
                <w:rFonts w:ascii="Bookman Old Style" w:hAnsi="Bookman Old Style"/>
                <w:sz w:val="1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09:30 AM to 11:30AM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Bookman Old Style" w:hAnsi="Bookman Old Style"/>
                <w:sz w:val="24"/>
                <w:szCs w:val="26"/>
              </w:rPr>
            </w:pPr>
            <w:r>
              <w:rPr>
                <w:rFonts w:ascii="Bookman Old Style" w:hAnsi="Bookman Old Style"/>
                <w:sz w:val="24"/>
                <w:szCs w:val="26"/>
              </w:rPr>
              <w:t>SST</w:t>
            </w:r>
          </w:p>
        </w:tc>
      </w:tr>
    </w:tbl>
    <w:p>
      <w:pPr>
        <w:pStyle w:val="style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 PT – 1</w:t>
      </w:r>
      <w:r>
        <w:rPr>
          <w:rFonts w:ascii="Bookman Old Style" w:hAnsi="Bookman Old Style"/>
          <w:b/>
          <w:sz w:val="26"/>
          <w:szCs w:val="26"/>
        </w:rPr>
        <w:t xml:space="preserve"> exam for Grade - X</w:t>
      </w:r>
    </w:p>
    <w:p>
      <w:pPr>
        <w:pStyle w:val="style0"/>
        <w:rPr>
          <w:rFonts w:ascii="Bookman Old Style" w:hAnsi="Bookman Old Style"/>
          <w:sz w:val="26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We wish our students a joyful learning experience.</w:t>
      </w:r>
    </w:p>
    <w:p>
      <w:pPr>
        <w:pStyle w:val="style0"/>
        <w:ind w:left="360"/>
        <w:rPr>
          <w:rFonts w:ascii="Bookman Old Style" w:hAnsi="Bookman Old Style"/>
          <w:sz w:val="2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Best regards</w:t>
      </w: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</w:p>
    <w:p>
      <w:pPr>
        <w:pStyle w:val="style0"/>
        <w:ind w:left="36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Exam In-charge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>Principal</w:t>
      </w: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 Unicode MS"/>
    <w:panose1 w:val="020b0604020002020204"/>
    <w:charset w:val="80"/>
    <w:family w:val="swiss"/>
    <w:pitch w:val="variable"/>
    <w:sig w:usb0="00000000" w:usb1="E9DFFFFF" w:usb2="0000003F" w:usb3="00000000" w:csb0="003F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cs="Arial Unicode MS" w:eastAsia="Arial Unicode MS" w:hAnsi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514CC54"/>
    <w:lvl w:ilvl="0" w:tplc="12A0C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D98A149E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cs="Arial Unicode MS" w:eastAsia="Arial Unicode MS" w:hAnsi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cs="Arial Unicode MS" w:eastAsia="Arial Unicode MS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cs="Arial Unicode MS" w:eastAsia="Arial Unicode MS" w:hAnsi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A3CEA3EA"/>
    <w:lvl w:ilvl="0" w:tplc="B3043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cs="Arial Unicode MS" w:eastAsia="Arial Unicode MS" w:hAnsi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cs="Arial Unicode MS" w:eastAsia="Arial Unicode MS" w:hAnsi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cs="Arial Unicode MS" w:eastAsia="Arial Unicode MS" w:hAnsi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9"/>
  </w:num>
  <w:num w:numId="5">
    <w:abstractNumId w:val="13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4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lang w:val="en-GB" w:bidi="hi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cs="Manga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Calibri" w:eastAsia="Calibri" w:hAnsi="Calibri"/>
      <w:color w:val="000000"/>
      <w:szCs w:val="22"/>
      <w:lang w:val="en-US" w:bidi="ar-SA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hAnsi="Segoe UI"/>
      <w:sz w:val="18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Mangal" w:hAnsi="Segoe UI"/>
      <w:sz w:val="18"/>
      <w:szCs w:val="16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152</Words>
  <Pages>1</Pages>
  <Characters>770</Characters>
  <Application>WPS Office</Application>
  <DocSecurity>0</DocSecurity>
  <Paragraphs>85</Paragraphs>
  <ScaleCrop>false</ScaleCrop>
  <LinksUpToDate>false</LinksUpToDate>
  <CharactersWithSpaces>901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2025-05-30T03:59:00Z</dcterms:created>
  <dc:creator>Sujata Sutar</dc:creator>
  <lastModifiedBy>RMX3867</lastModifiedBy>
  <lastPrinted>2023-06-28T01:24:00Z</lastPrinted>
  <dcterms:modified xsi:type="dcterms:W3CDTF">2025-05-30T07:10:30Z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87b5674a07f544338c7deed535785220</vt:lpwstr>
  </property>
</Properties>
</file>