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E1" w:rsidRPr="00C82779" w:rsidRDefault="00B701E1" w:rsidP="00B701E1">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424E22C8" wp14:editId="4A992CCB">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5"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2336" behindDoc="1" locked="0" layoutInCell="1" allowOverlap="1" wp14:anchorId="7158554A" wp14:editId="64CCE726">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6"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0288" behindDoc="1" locked="0" layoutInCell="1" allowOverlap="1" wp14:anchorId="23CC92F8" wp14:editId="7A2EF8BA">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6"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Pr="00C82779">
        <w:rPr>
          <w:b/>
          <w:bCs/>
          <w:sz w:val="40"/>
          <w:szCs w:val="40"/>
        </w:rPr>
        <w:t>VEDA INTERNATIONAL SCHOOL</w:t>
      </w:r>
    </w:p>
    <w:p w:rsidR="00B701E1" w:rsidRPr="00C82779" w:rsidRDefault="00B701E1" w:rsidP="00B701E1">
      <w:pPr>
        <w:pStyle w:val="NoSpacing"/>
        <w:jc w:val="center"/>
        <w:rPr>
          <w:sz w:val="32"/>
          <w:szCs w:val="32"/>
        </w:rPr>
      </w:pPr>
      <w:r w:rsidRPr="00C82779">
        <w:rPr>
          <w:sz w:val="32"/>
          <w:szCs w:val="32"/>
        </w:rPr>
        <w:t>ICSE Board</w:t>
      </w:r>
    </w:p>
    <w:p w:rsidR="00B701E1" w:rsidRDefault="00B701E1" w:rsidP="00B701E1">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B701E1" w:rsidRDefault="00B701E1" w:rsidP="00B701E1">
      <w:pPr>
        <w:pStyle w:val="NoSpacing"/>
        <w:rPr>
          <w:sz w:val="32"/>
          <w:szCs w:val="32"/>
        </w:rPr>
      </w:pPr>
      <w:r>
        <w:rPr>
          <w:noProof/>
          <w:sz w:val="32"/>
          <w:szCs w:val="32"/>
          <w:lang w:val="en-US"/>
        </w:rPr>
        <mc:AlternateContent>
          <mc:Choice Requires="wps">
            <w:drawing>
              <wp:anchor distT="0" distB="0" distL="114300" distR="114300" simplePos="0" relativeHeight="251661312" behindDoc="0" locked="0" layoutInCell="1" allowOverlap="1" wp14:anchorId="7708E018" wp14:editId="2A89E18C">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E491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B701E1" w:rsidRDefault="00B701E1" w:rsidP="00B701E1">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sidRPr="00B77296">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B701E1" w:rsidRDefault="00B701E1" w:rsidP="00B701E1">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Pr>
          <w:rFonts w:ascii="Times New Roman" w:hAnsi="Times New Roman" w:cs="Times New Roman"/>
          <w:sz w:val="24"/>
          <w:szCs w:val="24"/>
        </w:rPr>
        <w:t xml:space="preserve"> POLAR PREET</w:t>
      </w:r>
    </w:p>
    <w:p w:rsidR="00B701E1" w:rsidRDefault="00B701E1" w:rsidP="00B701E1">
      <w:pPr>
        <w:pStyle w:val="NoSpacing"/>
        <w:rPr>
          <w:rFonts w:ascii="Times New Roman" w:hAnsi="Times New Roman" w:cs="Times New Roman"/>
          <w:sz w:val="24"/>
          <w:szCs w:val="24"/>
        </w:rPr>
      </w:pPr>
    </w:p>
    <w:p w:rsidR="00B701E1" w:rsidRPr="00A27C15" w:rsidRDefault="00B701E1" w:rsidP="00B701E1">
      <w:pPr>
        <w:pStyle w:val="NoSpacing"/>
        <w:rPr>
          <w:rFonts w:ascii="Times New Roman" w:hAnsi="Times New Roman" w:cs="Times New Roman"/>
          <w:b/>
          <w:sz w:val="24"/>
          <w:szCs w:val="24"/>
        </w:rPr>
      </w:pPr>
      <w:r w:rsidRPr="00A27C15">
        <w:rPr>
          <w:rFonts w:ascii="Times New Roman" w:hAnsi="Times New Roman" w:cs="Times New Roman"/>
          <w:b/>
          <w:sz w:val="24"/>
          <w:szCs w:val="24"/>
        </w:rPr>
        <w:t>Comprehension</w:t>
      </w:r>
    </w:p>
    <w:p w:rsidR="00C06A44" w:rsidRPr="00A27C15" w:rsidRDefault="00B701E1" w:rsidP="00B701E1">
      <w:pPr>
        <w:pStyle w:val="ListParagraph"/>
        <w:numPr>
          <w:ilvl w:val="0"/>
          <w:numId w:val="1"/>
        </w:numPr>
        <w:rPr>
          <w:rFonts w:ascii="Times New Roman" w:hAnsi="Times New Roman" w:cs="Times New Roman"/>
          <w:sz w:val="24"/>
          <w:szCs w:val="24"/>
        </w:rPr>
      </w:pPr>
      <w:r w:rsidRPr="00A27C15">
        <w:rPr>
          <w:rFonts w:ascii="Times New Roman" w:hAnsi="Times New Roman" w:cs="Times New Roman"/>
          <w:sz w:val="24"/>
          <w:szCs w:val="24"/>
        </w:rPr>
        <w:t xml:space="preserve">1.T </w:t>
      </w:r>
      <w:r w:rsidRPr="00A27C15">
        <w:rPr>
          <w:rFonts w:ascii="Times New Roman" w:hAnsi="Times New Roman" w:cs="Times New Roman"/>
          <w:sz w:val="24"/>
          <w:szCs w:val="24"/>
        </w:rPr>
        <w:tab/>
        <w:t xml:space="preserve">2.F </w:t>
      </w:r>
      <w:r w:rsidRPr="00A27C15">
        <w:rPr>
          <w:rFonts w:ascii="Times New Roman" w:hAnsi="Times New Roman" w:cs="Times New Roman"/>
          <w:sz w:val="24"/>
          <w:szCs w:val="24"/>
        </w:rPr>
        <w:tab/>
        <w:t xml:space="preserve">3.DNS </w:t>
      </w:r>
      <w:r w:rsidRPr="00A27C15">
        <w:rPr>
          <w:rFonts w:ascii="Times New Roman" w:hAnsi="Times New Roman" w:cs="Times New Roman"/>
          <w:sz w:val="24"/>
          <w:szCs w:val="24"/>
        </w:rPr>
        <w:tab/>
        <w:t xml:space="preserve">4.F </w:t>
      </w:r>
      <w:r w:rsidRPr="00A27C15">
        <w:rPr>
          <w:rFonts w:ascii="Times New Roman" w:hAnsi="Times New Roman" w:cs="Times New Roman"/>
          <w:sz w:val="24"/>
          <w:szCs w:val="24"/>
        </w:rPr>
        <w:tab/>
        <w:t xml:space="preserve">5.T </w:t>
      </w:r>
      <w:r w:rsidRPr="00A27C15">
        <w:rPr>
          <w:rFonts w:ascii="Times New Roman" w:hAnsi="Times New Roman" w:cs="Times New Roman"/>
          <w:sz w:val="24"/>
          <w:szCs w:val="24"/>
        </w:rPr>
        <w:tab/>
        <w:t>6.</w:t>
      </w:r>
      <w:r w:rsidRPr="00A27C15">
        <w:rPr>
          <w:rFonts w:ascii="Times New Roman" w:hAnsi="Times New Roman" w:cs="Times New Roman"/>
          <w:sz w:val="24"/>
          <w:szCs w:val="24"/>
        </w:rPr>
        <w:t>DNS</w:t>
      </w:r>
    </w:p>
    <w:p w:rsidR="00B701E1" w:rsidRPr="00A27C15" w:rsidRDefault="00B701E1" w:rsidP="00B701E1">
      <w:pPr>
        <w:pStyle w:val="ListParagraph"/>
        <w:numPr>
          <w:ilvl w:val="0"/>
          <w:numId w:val="1"/>
        </w:numPr>
        <w:rPr>
          <w:rFonts w:ascii="Times New Roman" w:hAnsi="Times New Roman" w:cs="Times New Roman"/>
          <w:sz w:val="24"/>
          <w:szCs w:val="24"/>
        </w:rPr>
      </w:pPr>
      <w:r w:rsidRPr="00A27C15">
        <w:rPr>
          <w:rFonts w:ascii="Times New Roman" w:hAnsi="Times New Roman" w:cs="Times New Roman"/>
          <w:b/>
          <w:sz w:val="24"/>
          <w:szCs w:val="24"/>
        </w:rPr>
        <w:t>1</w:t>
      </w:r>
      <w:r w:rsidRPr="00A27C15">
        <w:rPr>
          <w:rFonts w:ascii="Times New Roman" w:hAnsi="Times New Roman" w:cs="Times New Roman"/>
          <w:sz w:val="24"/>
          <w:szCs w:val="24"/>
        </w:rPr>
        <w:t xml:space="preserve">. </w:t>
      </w:r>
      <w:r w:rsidRPr="00A27C15">
        <w:rPr>
          <w:rFonts w:ascii="Times New Roman" w:hAnsi="Times New Roman" w:cs="Times New Roman"/>
          <w:b/>
          <w:sz w:val="24"/>
          <w:szCs w:val="24"/>
        </w:rPr>
        <w:t>A)</w:t>
      </w:r>
      <w:r w:rsidRPr="00A27C15">
        <w:rPr>
          <w:rFonts w:ascii="Times New Roman" w:hAnsi="Times New Roman" w:cs="Times New Roman"/>
          <w:sz w:val="24"/>
          <w:szCs w:val="24"/>
        </w:rPr>
        <w:t xml:space="preserve"> Baba Ji was </w:t>
      </w:r>
      <w:proofErr w:type="spellStart"/>
      <w:r w:rsidRPr="00A27C15">
        <w:rPr>
          <w:rFonts w:ascii="Times New Roman" w:hAnsi="Times New Roman" w:cs="Times New Roman"/>
          <w:sz w:val="24"/>
          <w:szCs w:val="24"/>
        </w:rPr>
        <w:t>Preet’s</w:t>
      </w:r>
      <w:proofErr w:type="spellEnd"/>
      <w:r w:rsidRPr="00A27C15">
        <w:rPr>
          <w:rFonts w:ascii="Times New Roman" w:hAnsi="Times New Roman" w:cs="Times New Roman"/>
          <w:sz w:val="24"/>
          <w:szCs w:val="24"/>
        </w:rPr>
        <w:t xml:space="preserve"> grandfather.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remembered him with </w:t>
      </w:r>
      <w:r w:rsidRPr="00A27C15">
        <w:rPr>
          <w:rFonts w:ascii="Times New Roman" w:hAnsi="Times New Roman" w:cs="Times New Roman"/>
          <w:sz w:val="24"/>
          <w:szCs w:val="24"/>
        </w:rPr>
        <w:t xml:space="preserve">love, respect and gratitude. </w:t>
      </w:r>
      <w:r w:rsidR="00A27C15">
        <w:rPr>
          <w:rFonts w:ascii="Times New Roman" w:hAnsi="Times New Roman" w:cs="Times New Roman"/>
          <w:sz w:val="24"/>
          <w:szCs w:val="24"/>
        </w:rPr>
        <w:t xml:space="preserve">                                                                                                                             </w:t>
      </w:r>
      <w:r w:rsidRPr="00A27C15">
        <w:rPr>
          <w:rFonts w:ascii="Times New Roman" w:hAnsi="Times New Roman" w:cs="Times New Roman"/>
          <w:b/>
          <w:sz w:val="24"/>
          <w:szCs w:val="24"/>
        </w:rPr>
        <w:t>B)</w:t>
      </w:r>
      <w:r w:rsidRPr="00A27C15">
        <w:rPr>
          <w:rFonts w:ascii="Times New Roman" w:hAnsi="Times New Roman" w:cs="Times New Roman"/>
          <w:sz w:val="24"/>
          <w:szCs w:val="24"/>
        </w:rPr>
        <w:t xml:space="preserve">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describes him as an Indian Santa Claus with crystal blue eyes, a white </w:t>
      </w:r>
      <w:r w:rsidRPr="00A27C15">
        <w:rPr>
          <w:rFonts w:ascii="Times New Roman" w:hAnsi="Times New Roman" w:cs="Times New Roman"/>
          <w:sz w:val="24"/>
          <w:szCs w:val="24"/>
        </w:rPr>
        <w:t xml:space="preserve">beard and the best heart. </w:t>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t xml:space="preserve">                           </w:t>
      </w:r>
      <w:r w:rsidRPr="00A27C15">
        <w:rPr>
          <w:rFonts w:ascii="Times New Roman" w:hAnsi="Times New Roman" w:cs="Times New Roman"/>
          <w:b/>
          <w:sz w:val="24"/>
          <w:szCs w:val="24"/>
        </w:rPr>
        <w:t>C)</w:t>
      </w:r>
      <w:r w:rsidRPr="00A27C15">
        <w:rPr>
          <w:rFonts w:ascii="Times New Roman" w:hAnsi="Times New Roman" w:cs="Times New Roman"/>
          <w:sz w:val="24"/>
          <w:szCs w:val="24"/>
        </w:rPr>
        <w:t xml:space="preserve"> He raised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and always made her feel important in a community where she sometimes felt as though she was less than the others. </w:t>
      </w:r>
    </w:p>
    <w:p w:rsidR="00B701E1" w:rsidRPr="00A27C15" w:rsidRDefault="00B701E1" w:rsidP="00B701E1">
      <w:pPr>
        <w:ind w:left="360"/>
        <w:rPr>
          <w:rFonts w:ascii="Times New Roman" w:hAnsi="Times New Roman" w:cs="Times New Roman"/>
          <w:sz w:val="24"/>
          <w:szCs w:val="24"/>
        </w:rPr>
      </w:pPr>
      <w:r w:rsidRPr="00A27C15">
        <w:rPr>
          <w:rFonts w:ascii="Times New Roman" w:hAnsi="Times New Roman" w:cs="Times New Roman"/>
          <w:b/>
          <w:sz w:val="24"/>
          <w:szCs w:val="24"/>
        </w:rPr>
        <w:t>2. A)</w:t>
      </w:r>
      <w:r w:rsidRPr="00A27C15">
        <w:rPr>
          <w:rFonts w:ascii="Times New Roman" w:hAnsi="Times New Roman" w:cs="Times New Roman"/>
          <w:sz w:val="24"/>
          <w:szCs w:val="24"/>
        </w:rPr>
        <w:t xml:space="preserve"> Yes. </w:t>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t xml:space="preserve">                          </w:t>
      </w:r>
      <w:r w:rsidRPr="00A27C15">
        <w:rPr>
          <w:rFonts w:ascii="Times New Roman" w:hAnsi="Times New Roman" w:cs="Times New Roman"/>
          <w:b/>
          <w:sz w:val="24"/>
          <w:szCs w:val="24"/>
        </w:rPr>
        <w:t>B)</w:t>
      </w:r>
      <w:r w:rsidRPr="00A27C15">
        <w:rPr>
          <w:rFonts w:ascii="Times New Roman" w:hAnsi="Times New Roman" w:cs="Times New Roman"/>
          <w:sz w:val="24"/>
          <w:szCs w:val="24"/>
        </w:rPr>
        <w:t xml:space="preserve"> After this, she laughed i</w:t>
      </w:r>
      <w:r w:rsidRPr="00A27C15">
        <w:rPr>
          <w:rFonts w:ascii="Times New Roman" w:hAnsi="Times New Roman" w:cs="Times New Roman"/>
          <w:sz w:val="24"/>
          <w:szCs w:val="24"/>
        </w:rPr>
        <w:t xml:space="preserve">t off, got up and kept going. </w:t>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t xml:space="preserve">                          </w:t>
      </w:r>
      <w:r w:rsidRPr="00A27C15">
        <w:rPr>
          <w:rFonts w:ascii="Times New Roman" w:hAnsi="Times New Roman" w:cs="Times New Roman"/>
          <w:b/>
          <w:sz w:val="24"/>
          <w:szCs w:val="24"/>
        </w:rPr>
        <w:t xml:space="preserve">C) WRITE YOUR OWN ANSWER </w:t>
      </w:r>
    </w:p>
    <w:p w:rsidR="00B701E1" w:rsidRPr="00A27C15" w:rsidRDefault="00B701E1" w:rsidP="00B701E1">
      <w:pPr>
        <w:ind w:left="360"/>
        <w:rPr>
          <w:rFonts w:ascii="Times New Roman" w:hAnsi="Times New Roman" w:cs="Times New Roman"/>
          <w:sz w:val="24"/>
          <w:szCs w:val="24"/>
        </w:rPr>
      </w:pPr>
      <w:r w:rsidRPr="00A27C15">
        <w:rPr>
          <w:rFonts w:ascii="Times New Roman" w:hAnsi="Times New Roman" w:cs="Times New Roman"/>
          <w:b/>
          <w:sz w:val="24"/>
          <w:szCs w:val="24"/>
        </w:rPr>
        <w:t>3. A)</w:t>
      </w:r>
      <w:r w:rsidRPr="00A27C15">
        <w:rPr>
          <w:rFonts w:ascii="Times New Roman" w:hAnsi="Times New Roman" w:cs="Times New Roman"/>
          <w:sz w:val="24"/>
          <w:szCs w:val="24"/>
        </w:rPr>
        <w:t xml:space="preserve"> It had been tough to begin the expedition, with COVID, funding, getting hold of kit and equipment, as everything seemed to be in short supply.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felt privileged because in spite of all these difficulties she had been </w:t>
      </w:r>
      <w:r w:rsidRPr="00A27C15">
        <w:rPr>
          <w:rFonts w:ascii="Times New Roman" w:hAnsi="Times New Roman" w:cs="Times New Roman"/>
          <w:sz w:val="24"/>
          <w:szCs w:val="24"/>
        </w:rPr>
        <w:t xml:space="preserve">able to go on the expedition.                                                                      </w:t>
      </w:r>
      <w:r w:rsidRPr="00A27C15">
        <w:rPr>
          <w:rFonts w:ascii="Times New Roman" w:hAnsi="Times New Roman" w:cs="Times New Roman"/>
          <w:b/>
          <w:sz w:val="24"/>
          <w:szCs w:val="24"/>
        </w:rPr>
        <w:t>B)</w:t>
      </w:r>
      <w:r w:rsidRPr="00A27C15">
        <w:rPr>
          <w:rFonts w:ascii="Times New Roman" w:hAnsi="Times New Roman" w:cs="Times New Roman"/>
          <w:sz w:val="24"/>
          <w:szCs w:val="24"/>
        </w:rPr>
        <w:t xml:space="preserve"> At this point she also remembered the other expeditions that were there, headed to </w:t>
      </w:r>
      <w:r w:rsidRPr="00A27C15">
        <w:rPr>
          <w:rFonts w:ascii="Times New Roman" w:hAnsi="Times New Roman" w:cs="Times New Roman"/>
          <w:sz w:val="24"/>
          <w:szCs w:val="24"/>
        </w:rPr>
        <w:t xml:space="preserve">the South Pole the same year. </w:t>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r>
      <w:r w:rsidRPr="00A27C15">
        <w:rPr>
          <w:rFonts w:ascii="Times New Roman" w:hAnsi="Times New Roman" w:cs="Times New Roman"/>
          <w:sz w:val="24"/>
          <w:szCs w:val="24"/>
        </w:rPr>
        <w:tab/>
        <w:t xml:space="preserve">                                                                     </w:t>
      </w:r>
      <w:r w:rsidRPr="00A27C15">
        <w:rPr>
          <w:rFonts w:ascii="Times New Roman" w:hAnsi="Times New Roman" w:cs="Times New Roman"/>
          <w:b/>
          <w:sz w:val="24"/>
          <w:szCs w:val="24"/>
        </w:rPr>
        <w:t>C)</w:t>
      </w:r>
      <w:r w:rsidRPr="00A27C15">
        <w:rPr>
          <w:rFonts w:ascii="Times New Roman" w:hAnsi="Times New Roman" w:cs="Times New Roman"/>
          <w:sz w:val="24"/>
          <w:szCs w:val="24"/>
        </w:rPr>
        <w:t xml:space="preserve"> She felt less lonely knowing that other expeditions were on the ice at the same time, even if they were not with her. </w:t>
      </w:r>
    </w:p>
    <w:p w:rsidR="00B701E1" w:rsidRPr="00A27C15" w:rsidRDefault="00B701E1" w:rsidP="00B701E1">
      <w:pPr>
        <w:ind w:left="360"/>
        <w:rPr>
          <w:rFonts w:ascii="Times New Roman" w:hAnsi="Times New Roman" w:cs="Times New Roman"/>
          <w:sz w:val="24"/>
          <w:szCs w:val="24"/>
        </w:rPr>
      </w:pPr>
      <w:r w:rsidRPr="00A27C15">
        <w:rPr>
          <w:rFonts w:ascii="Times New Roman" w:hAnsi="Times New Roman" w:cs="Times New Roman"/>
          <w:b/>
          <w:sz w:val="24"/>
          <w:szCs w:val="24"/>
        </w:rPr>
        <w:t>4</w:t>
      </w:r>
      <w:r w:rsidRPr="00A27C15">
        <w:rPr>
          <w:rFonts w:ascii="Times New Roman" w:hAnsi="Times New Roman" w:cs="Times New Roman"/>
          <w:sz w:val="24"/>
          <w:szCs w:val="24"/>
        </w:rPr>
        <w:t xml:space="preserve">. While spending Christmas in Antarctica,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felt that the days were merging into one and as if the days were getting longer. She was feeling quite tired and yet she was glad that she was getting closer to the pole. She was struggling to see the ground, but otherwise she felt fine. She was thinking about getting to the South Pole and concentrating on each degree at a time. She was remembering her family and looking forward to meeting everyone. </w:t>
      </w:r>
    </w:p>
    <w:p w:rsidR="00B701E1" w:rsidRPr="00A27C15" w:rsidRDefault="00B701E1" w:rsidP="00B701E1">
      <w:pPr>
        <w:ind w:left="360"/>
        <w:rPr>
          <w:rFonts w:ascii="Times New Roman" w:hAnsi="Times New Roman" w:cs="Times New Roman"/>
          <w:sz w:val="24"/>
          <w:szCs w:val="24"/>
        </w:rPr>
      </w:pPr>
      <w:r w:rsidRPr="00A27C15">
        <w:rPr>
          <w:rFonts w:ascii="Times New Roman" w:hAnsi="Times New Roman" w:cs="Times New Roman"/>
          <w:b/>
          <w:sz w:val="24"/>
          <w:szCs w:val="24"/>
        </w:rPr>
        <w:t>5. A)</w:t>
      </w:r>
      <w:r w:rsidRPr="00A27C15">
        <w:rPr>
          <w:rFonts w:ascii="Times New Roman" w:hAnsi="Times New Roman" w:cs="Times New Roman"/>
          <w:sz w:val="24"/>
          <w:szCs w:val="24"/>
        </w:rPr>
        <w:t xml:space="preserve"> Yes,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was able to smash the glass ceiling as she managed to travel to the South Pole all on her own. Some people might think that being a woman, it would be particularly impossible for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to finish such an expedition. Such ideas may be the glass ceiling.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was able to break it completely by success</w:t>
      </w:r>
      <w:r w:rsidRPr="00A27C15">
        <w:rPr>
          <w:rFonts w:ascii="Times New Roman" w:hAnsi="Times New Roman" w:cs="Times New Roman"/>
          <w:sz w:val="24"/>
          <w:szCs w:val="24"/>
        </w:rPr>
        <w:t xml:space="preserve">fully completing the expedition that too, alone. </w:t>
      </w:r>
      <w:r w:rsidR="00A27C15">
        <w:rPr>
          <w:rFonts w:ascii="Times New Roman" w:hAnsi="Times New Roman" w:cs="Times New Roman"/>
          <w:sz w:val="24"/>
          <w:szCs w:val="24"/>
        </w:rPr>
        <w:t xml:space="preserve">   </w:t>
      </w:r>
      <w:r w:rsidRPr="00A27C15">
        <w:rPr>
          <w:rFonts w:ascii="Times New Roman" w:hAnsi="Times New Roman" w:cs="Times New Roman"/>
          <w:b/>
          <w:sz w:val="24"/>
          <w:szCs w:val="24"/>
        </w:rPr>
        <w:t>B)</w:t>
      </w:r>
      <w:r w:rsidRPr="00A27C15">
        <w:rPr>
          <w:rFonts w:ascii="Times New Roman" w:hAnsi="Times New Roman" w:cs="Times New Roman"/>
          <w:sz w:val="24"/>
          <w:szCs w:val="24"/>
        </w:rPr>
        <w:t xml:space="preserve"> According to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this expedition was about more than her own achievement. She wanted to encourage people to push their boundaries and to believe in themselves. And she wants people to be able to do all that without being called rebels. She says that we can define what is normal for ourselves. Everyone is capable of anything; everybody starts somewhere.</w:t>
      </w:r>
    </w:p>
    <w:p w:rsidR="00260DDC" w:rsidRDefault="00AA42E6" w:rsidP="00B701E1">
      <w:pPr>
        <w:ind w:left="360"/>
        <w:rPr>
          <w:rFonts w:ascii="Times New Roman" w:hAnsi="Times New Roman" w:cs="Times New Roman"/>
          <w:sz w:val="24"/>
          <w:szCs w:val="24"/>
        </w:rPr>
      </w:pPr>
      <w:r w:rsidRPr="00260DDC">
        <w:rPr>
          <w:rFonts w:ascii="Times New Roman" w:hAnsi="Times New Roman" w:cs="Times New Roman"/>
          <w:b/>
          <w:sz w:val="24"/>
          <w:szCs w:val="24"/>
        </w:rPr>
        <w:lastRenderedPageBreak/>
        <w:t>C) 1</w:t>
      </w:r>
      <w:r w:rsidRPr="00260DDC">
        <w:rPr>
          <w:rFonts w:ascii="Times New Roman" w:hAnsi="Times New Roman" w:cs="Times New Roman"/>
          <w:b/>
          <w:i/>
          <w:sz w:val="24"/>
          <w:szCs w:val="24"/>
        </w:rPr>
        <w:t>. (WRITE ON YOUR OWN, THE FOLLOWING ANSWER IS FOR YOUR REFERENCE, YOU CAN ELABORATE ON THIS)</w:t>
      </w:r>
    </w:p>
    <w:p w:rsidR="00AA42E6" w:rsidRPr="00A27C15" w:rsidRDefault="00AA42E6" w:rsidP="00B701E1">
      <w:pPr>
        <w:ind w:left="360"/>
        <w:rPr>
          <w:rFonts w:ascii="Times New Roman" w:hAnsi="Times New Roman" w:cs="Times New Roman"/>
          <w:sz w:val="24"/>
          <w:szCs w:val="24"/>
        </w:rPr>
      </w:pPr>
      <w:r w:rsidRPr="00A27C15">
        <w:rPr>
          <w:rFonts w:ascii="Times New Roman" w:hAnsi="Times New Roman" w:cs="Times New Roman"/>
          <w:sz w:val="24"/>
          <w:szCs w:val="24"/>
        </w:rPr>
        <w:t xml:space="preserve">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is an inspiring figure for many reasons. Not only because she is the first woman of </w:t>
      </w:r>
      <w:proofErr w:type="spellStart"/>
      <w:r w:rsidRPr="00A27C15">
        <w:rPr>
          <w:rFonts w:ascii="Times New Roman" w:hAnsi="Times New Roman" w:cs="Times New Roman"/>
          <w:sz w:val="24"/>
          <w:szCs w:val="24"/>
        </w:rPr>
        <w:t>colour</w:t>
      </w:r>
      <w:proofErr w:type="spellEnd"/>
      <w:r w:rsidRPr="00A27C15">
        <w:rPr>
          <w:rFonts w:ascii="Times New Roman" w:hAnsi="Times New Roman" w:cs="Times New Roman"/>
          <w:sz w:val="24"/>
          <w:szCs w:val="24"/>
        </w:rPr>
        <w:t xml:space="preserve"> to complete this expedition, but from the very fact that she began this journey, we know that she was a tough, determined and brave person. That is because an expedition to the South Pole is very challenging.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handles a number of roles—physiotherapist, army officer, athlete. She remembered so many people during her journey and thanked t</w:t>
      </w:r>
      <w:r w:rsidRPr="00A27C15">
        <w:rPr>
          <w:rFonts w:ascii="Times New Roman" w:hAnsi="Times New Roman" w:cs="Times New Roman"/>
          <w:sz w:val="24"/>
          <w:szCs w:val="24"/>
        </w:rPr>
        <w:t xml:space="preserve">hem for their help and support— </w:t>
      </w:r>
      <w:r w:rsidRPr="00A27C15">
        <w:rPr>
          <w:rFonts w:ascii="Times New Roman" w:hAnsi="Times New Roman" w:cs="Times New Roman"/>
          <w:sz w:val="24"/>
          <w:szCs w:val="24"/>
        </w:rPr>
        <w:t xml:space="preserve">this shows her to be a sensitive, grateful person. She faced tough days but kept going and learned to laugh at her small disappointments. She knew the important 7 lesson of changing her mindset when she could not change factors that were not in her control, like the weather or the terrain. She was aware of the advantages she could enjoy and mentioned other </w:t>
      </w:r>
      <w:proofErr w:type="spellStart"/>
      <w:r w:rsidRPr="00A27C15">
        <w:rPr>
          <w:rFonts w:ascii="Times New Roman" w:hAnsi="Times New Roman" w:cs="Times New Roman"/>
          <w:sz w:val="24"/>
          <w:szCs w:val="24"/>
        </w:rPr>
        <w:t>travellers</w:t>
      </w:r>
      <w:proofErr w:type="spellEnd"/>
      <w:r w:rsidRPr="00A27C15">
        <w:rPr>
          <w:rFonts w:ascii="Times New Roman" w:hAnsi="Times New Roman" w:cs="Times New Roman"/>
          <w:sz w:val="24"/>
          <w:szCs w:val="24"/>
        </w:rPr>
        <w:t xml:space="preserve">. Even when she had a tough time, she did not forget to find something to be glad about or someone to thank. Finally, when she finished her journey, she encouraged everyone else to push their boundaries instead of </w:t>
      </w:r>
      <w:proofErr w:type="spellStart"/>
      <w:r w:rsidRPr="00A27C15">
        <w:rPr>
          <w:rFonts w:ascii="Times New Roman" w:hAnsi="Times New Roman" w:cs="Times New Roman"/>
          <w:sz w:val="24"/>
          <w:szCs w:val="24"/>
        </w:rPr>
        <w:t>focussing</w:t>
      </w:r>
      <w:proofErr w:type="spellEnd"/>
      <w:r w:rsidRPr="00A27C15">
        <w:rPr>
          <w:rFonts w:ascii="Times New Roman" w:hAnsi="Times New Roman" w:cs="Times New Roman"/>
          <w:sz w:val="24"/>
          <w:szCs w:val="24"/>
        </w:rPr>
        <w:t xml:space="preserve"> on her own achievement.</w:t>
      </w:r>
    </w:p>
    <w:p w:rsidR="00AA42E6" w:rsidRDefault="00AA42E6" w:rsidP="00B701E1">
      <w:pPr>
        <w:ind w:left="360"/>
        <w:rPr>
          <w:rFonts w:ascii="Times New Roman" w:hAnsi="Times New Roman" w:cs="Times New Roman"/>
          <w:sz w:val="24"/>
          <w:szCs w:val="24"/>
        </w:rPr>
      </w:pPr>
      <w:r w:rsidRPr="00260DDC">
        <w:rPr>
          <w:rFonts w:ascii="Times New Roman" w:hAnsi="Times New Roman" w:cs="Times New Roman"/>
          <w:b/>
          <w:sz w:val="24"/>
          <w:szCs w:val="24"/>
        </w:rPr>
        <w:t xml:space="preserve">2. </w:t>
      </w:r>
      <w:r w:rsidR="00260DDC" w:rsidRPr="00260DDC">
        <w:rPr>
          <w:rFonts w:ascii="Times New Roman" w:hAnsi="Times New Roman" w:cs="Times New Roman"/>
          <w:b/>
          <w:sz w:val="24"/>
          <w:szCs w:val="24"/>
        </w:rPr>
        <w:t>A)</w:t>
      </w:r>
      <w:r w:rsidRPr="00A27C15">
        <w:rPr>
          <w:rFonts w:ascii="Times New Roman" w:hAnsi="Times New Roman" w:cs="Times New Roman"/>
          <w:sz w:val="24"/>
          <w:szCs w:val="24"/>
        </w:rPr>
        <w:t xml:space="preserve"> </w:t>
      </w:r>
      <w:proofErr w:type="gramStart"/>
      <w:r w:rsidRPr="00A27C15">
        <w:rPr>
          <w:rFonts w:ascii="Times New Roman" w:hAnsi="Times New Roman" w:cs="Times New Roman"/>
          <w:sz w:val="24"/>
          <w:szCs w:val="24"/>
        </w:rPr>
        <w:t>Some</w:t>
      </w:r>
      <w:proofErr w:type="gramEnd"/>
      <w:r w:rsidRPr="00A27C15">
        <w:rPr>
          <w:rFonts w:ascii="Times New Roman" w:hAnsi="Times New Roman" w:cs="Times New Roman"/>
          <w:sz w:val="24"/>
          <w:szCs w:val="24"/>
        </w:rPr>
        <w:t xml:space="preserve"> of the challenges that make the journey to the South Pole so adventurous are the weather conditions, the terrain and the remoteness. The South Pole is the southernmost point of Earth, so one has to travel a long distance to reach there. It is covered in snow, and the snow often forms wave-like features that make it difficult to travel. Then there is the extreme coldness, which means that a </w:t>
      </w:r>
      <w:proofErr w:type="spellStart"/>
      <w:r w:rsidRPr="00A27C15">
        <w:rPr>
          <w:rFonts w:ascii="Times New Roman" w:hAnsi="Times New Roman" w:cs="Times New Roman"/>
          <w:sz w:val="24"/>
          <w:szCs w:val="24"/>
        </w:rPr>
        <w:t>traveller</w:t>
      </w:r>
      <w:proofErr w:type="spellEnd"/>
      <w:r w:rsidRPr="00A27C15">
        <w:rPr>
          <w:rFonts w:ascii="Times New Roman" w:hAnsi="Times New Roman" w:cs="Times New Roman"/>
          <w:sz w:val="24"/>
          <w:szCs w:val="24"/>
        </w:rPr>
        <w:t xml:space="preserve"> would have to be heavily and warmly clad, along with masks, </w:t>
      </w:r>
      <w:r w:rsidR="00260DDC">
        <w:rPr>
          <w:rFonts w:ascii="Times New Roman" w:hAnsi="Times New Roman" w:cs="Times New Roman"/>
          <w:sz w:val="24"/>
          <w:szCs w:val="24"/>
        </w:rPr>
        <w:t xml:space="preserve">gloves and other accessories. </w:t>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t xml:space="preserve">             </w:t>
      </w:r>
      <w:r w:rsidR="00260DDC" w:rsidRPr="00260DDC">
        <w:rPr>
          <w:rFonts w:ascii="Times New Roman" w:hAnsi="Times New Roman" w:cs="Times New Roman"/>
          <w:b/>
          <w:sz w:val="24"/>
          <w:szCs w:val="24"/>
        </w:rPr>
        <w:t>B)</w:t>
      </w:r>
      <w:r w:rsidRPr="00A27C15">
        <w:rPr>
          <w:rFonts w:ascii="Times New Roman" w:hAnsi="Times New Roman" w:cs="Times New Roman"/>
          <w:sz w:val="24"/>
          <w:szCs w:val="24"/>
        </w:rPr>
        <w:t xml:space="preserve"> The rewards of travelling to the South Pole would be the sense of adventure— travelling in such a tough and unusual place—and the sense of achievement in being able to complete the journey. It requires training and strength and determination, so it should be very satisfying to be </w:t>
      </w:r>
      <w:r w:rsidR="00260DDC">
        <w:rPr>
          <w:rFonts w:ascii="Times New Roman" w:hAnsi="Times New Roman" w:cs="Times New Roman"/>
          <w:sz w:val="24"/>
          <w:szCs w:val="24"/>
        </w:rPr>
        <w:t xml:space="preserve">able to complete the journey. </w:t>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r>
      <w:r w:rsidR="00260DDC">
        <w:rPr>
          <w:rFonts w:ascii="Times New Roman" w:hAnsi="Times New Roman" w:cs="Times New Roman"/>
          <w:sz w:val="24"/>
          <w:szCs w:val="24"/>
        </w:rPr>
        <w:tab/>
        <w:t xml:space="preserve">           </w:t>
      </w:r>
      <w:r w:rsidR="00260DDC" w:rsidRPr="00260DDC">
        <w:rPr>
          <w:rFonts w:ascii="Times New Roman" w:hAnsi="Times New Roman" w:cs="Times New Roman"/>
          <w:b/>
          <w:sz w:val="24"/>
          <w:szCs w:val="24"/>
        </w:rPr>
        <w:t>C)</w:t>
      </w:r>
      <w:r w:rsidRPr="00A27C15">
        <w:rPr>
          <w:rFonts w:ascii="Times New Roman" w:hAnsi="Times New Roman" w:cs="Times New Roman"/>
          <w:sz w:val="24"/>
          <w:szCs w:val="24"/>
        </w:rPr>
        <w:t xml:space="preserve"> One would have to be physically fit and well-trained to journey to the South Pole because of the cold climate and the terrain. (</w:t>
      </w:r>
      <w:proofErr w:type="spellStart"/>
      <w:r w:rsidRPr="00A27C15">
        <w:rPr>
          <w:rFonts w:ascii="Times New Roman" w:hAnsi="Times New Roman" w:cs="Times New Roman"/>
          <w:sz w:val="24"/>
          <w:szCs w:val="24"/>
        </w:rPr>
        <w:t>Preet</w:t>
      </w:r>
      <w:proofErr w:type="spellEnd"/>
      <w:r w:rsidRPr="00A27C15">
        <w:rPr>
          <w:rFonts w:ascii="Times New Roman" w:hAnsi="Times New Roman" w:cs="Times New Roman"/>
          <w:sz w:val="24"/>
          <w:szCs w:val="24"/>
        </w:rPr>
        <w:t xml:space="preserve"> fell down many times.) One would have to have a healthy body in order to fight off illnesses. Then there are the mental requirements—to be able to go on for days and days, especially if one is travelling alone, without any company, to get up on your own and encourage yourself, to look after yourself if you fall ill—all these would require a person to be both physically and mentally tough.</w:t>
      </w:r>
    </w:p>
    <w:p w:rsidR="003B4227" w:rsidRDefault="003B4227" w:rsidP="00B701E1">
      <w:pPr>
        <w:ind w:left="360"/>
        <w:rPr>
          <w:rFonts w:ascii="Times New Roman" w:hAnsi="Times New Roman" w:cs="Times New Roman"/>
          <w:sz w:val="24"/>
          <w:szCs w:val="24"/>
        </w:rPr>
      </w:pPr>
    </w:p>
    <w:p w:rsidR="003B4227" w:rsidRDefault="003B4227" w:rsidP="00B701E1">
      <w:pPr>
        <w:ind w:left="360"/>
        <w:rPr>
          <w:rFonts w:ascii="Times New Roman" w:hAnsi="Times New Roman" w:cs="Times New Roman"/>
          <w:sz w:val="24"/>
          <w:szCs w:val="24"/>
        </w:rPr>
      </w:pPr>
    </w:p>
    <w:p w:rsidR="003B4227" w:rsidRPr="00840970" w:rsidRDefault="003B4227" w:rsidP="003B4227">
      <w:pPr>
        <w:pStyle w:val="NoSpacing"/>
        <w:rPr>
          <w:rFonts w:ascii="Times New Roman" w:hAnsi="Times New Roman" w:cs="Times New Roman"/>
          <w:sz w:val="24"/>
          <w:szCs w:val="24"/>
        </w:rPr>
      </w:pPr>
      <w:r>
        <w:rPr>
          <w:rFonts w:ascii="Times New Roman" w:hAnsi="Times New Roman" w:cs="Times New Roman"/>
          <w:sz w:val="24"/>
          <w:szCs w:val="24"/>
        </w:rPr>
        <w:t>Teacher’s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Signature</w:t>
      </w:r>
    </w:p>
    <w:p w:rsidR="003B4227" w:rsidRPr="00D74521" w:rsidRDefault="003B4227" w:rsidP="003B4227">
      <w:pPr>
        <w:pStyle w:val="NoSpacing"/>
        <w:ind w:left="360"/>
        <w:rPr>
          <w:rFonts w:ascii="Times New Roman" w:hAnsi="Times New Roman" w:cs="Times New Roman"/>
          <w:sz w:val="24"/>
          <w:szCs w:val="24"/>
        </w:rPr>
      </w:pPr>
    </w:p>
    <w:p w:rsidR="003B4227" w:rsidRPr="00A27C15" w:rsidRDefault="003B4227" w:rsidP="00B701E1">
      <w:pPr>
        <w:ind w:left="360"/>
        <w:rPr>
          <w:rFonts w:ascii="Times New Roman" w:hAnsi="Times New Roman" w:cs="Times New Roman"/>
          <w:sz w:val="24"/>
          <w:szCs w:val="24"/>
        </w:rPr>
      </w:pPr>
      <w:bookmarkStart w:id="0" w:name="_GoBack"/>
      <w:bookmarkEnd w:id="0"/>
    </w:p>
    <w:sectPr w:rsidR="003B4227" w:rsidRPr="00A2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91F"/>
    <w:multiLevelType w:val="hybridMultilevel"/>
    <w:tmpl w:val="1ABAA206"/>
    <w:lvl w:ilvl="0" w:tplc="68D2B9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57"/>
    <w:rsid w:val="00260DDC"/>
    <w:rsid w:val="003B4227"/>
    <w:rsid w:val="00A27C15"/>
    <w:rsid w:val="00AA42E6"/>
    <w:rsid w:val="00B701E1"/>
    <w:rsid w:val="00C06A44"/>
    <w:rsid w:val="00E0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6FD6"/>
  <w15:chartTrackingRefBased/>
  <w15:docId w15:val="{0996CA60-4BFA-4B82-8701-B1712669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1E1"/>
    <w:pPr>
      <w:spacing w:after="0" w:line="240" w:lineRule="auto"/>
    </w:pPr>
    <w:rPr>
      <w:lang w:val="en-IN"/>
    </w:rPr>
  </w:style>
  <w:style w:type="paragraph" w:styleId="ListParagraph">
    <w:name w:val="List Paragraph"/>
    <w:basedOn w:val="Normal"/>
    <w:uiPriority w:val="34"/>
    <w:qFormat/>
    <w:rsid w:val="00B70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17</cp:revision>
  <dcterms:created xsi:type="dcterms:W3CDTF">2025-08-03T10:39:00Z</dcterms:created>
  <dcterms:modified xsi:type="dcterms:W3CDTF">2025-08-03T12:07:00Z</dcterms:modified>
</cp:coreProperties>
</file>