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-885" w:type="dxa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89"/>
        <w:gridCol w:w="4394"/>
        <w:gridCol w:w="3940"/>
      </w:tblGrid>
      <w:tr>
        <w:trPr>
          <w:trHeight w:val="831"/>
        </w:trPr>
        <w:tc>
          <w:tcPr>
            <w:tcW w:w="1091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44"/>
                <w:szCs w:val="4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>
        <w:trPr>
          <w:trHeight w:val="375"/>
        </w:trPr>
        <w:tc>
          <w:tcPr>
            <w:tcW w:w="10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  <w:t>PORTION COVERED FOR THE WEEK (25/11/2024 TO 30/11/2024)</w:t>
            </w:r>
          </w:p>
        </w:tc>
      </w:tr>
      <w:tr>
        <w:trPr>
          <w:trHeight w:val="675"/>
        </w:trPr>
        <w:tc>
          <w:tcPr>
            <w:tcW w:w="10916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  <w:t>GRADE: 8</w:t>
            </w:r>
          </w:p>
          <w:p>
            <w:pPr>
              <w:spacing w:after="0" w:line="240" w:lineRule="auto"/>
              <w:rPr>
                <w:rFonts w:ascii="Cambria" w:eastAsia="Times New Roman" w:cs="Calibri" w:hAnsi="Cambria"/>
                <w:b/>
                <w:color w:val="000000"/>
                <w:lang w:eastAsia="en-IN"/>
              </w:rPr>
            </w:pPr>
          </w:p>
        </w:tc>
      </w:tr>
      <w:tr>
        <w:trPr>
          <w:trHeight w:val="3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</w:pPr>
          </w:p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cs="Calibri" w:hAnsi="Cambria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L.NO-10 I Ran away to Dover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>
        <w:trPr>
          <w:trHeight w:val="315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0"/>
                <w:szCs w:val="24"/>
                <w:lang w:eastAsia="en-IN"/>
              </w:rPr>
            </w:pP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ಗದ್ಯ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-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೫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ಏನಾದರೂ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ಮಾಡಿ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ದೂರಬೇಡಿ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>
            <w:pPr>
              <w:spacing w:after="0" w:line="240" w:lineRule="auto"/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</w:pP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ಗದ್ಯ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ಮತ್ತು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ಪದ್ಯದ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ವಿವರಣೆ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,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ಪ್ರಶ್ನೋತ್ತರ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ಹಾಗೂ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ಭಾಷಾಭ್ಯಾಸ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ಪೂರ್ಣಗೊಂಡಿದೆ</w:t>
            </w:r>
          </w:p>
        </w:tc>
      </w:tr>
      <w:tr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0"/>
                <w:szCs w:val="24"/>
                <w:lang w:eastAsia="en-IN"/>
              </w:rPr>
            </w:pP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ಪದ್ಯ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-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೫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ತೂಗಿ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ತೂಗಿ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0"/>
                <w:szCs w:val="24"/>
                <w:lang w:eastAsia="en-IN"/>
              </w:rPr>
              <w:t>ಮರಗಳೇ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/>
        </w:tc>
      </w:tr>
      <w:tr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>पाठ</w:t>
            </w: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 xml:space="preserve"> - </w:t>
            </w: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>११</w:t>
            </w: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 xml:space="preserve">  </w:t>
            </w: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>धरती</w:t>
            </w: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>की</w:t>
            </w: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cs="Nirmala UI" w:hAnsi="Nirmala UI"/>
                <w:color w:val="000000"/>
                <w:sz w:val="24"/>
                <w:szCs w:val="24"/>
                <w:lang w:eastAsia="en-IN"/>
              </w:rPr>
              <w:t>पुकार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 xml:space="preserve">Chapter 4- Cube and cube roots </w:t>
            </w:r>
          </w:p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 xml:space="preserve">Chapter 12 - Identities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 xml:space="preserve">Completed </w:t>
            </w:r>
            <w:bookmarkStart w:id="0" w:name="_GoBack"/>
            <w:bookmarkEnd w:id="0"/>
          </w:p>
        </w:tc>
      </w:tr>
      <w:tr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 xml:space="preserve">      5</w:t>
            </w:r>
          </w:p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 xml:space="preserve">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Chapter 5 - Chemical Reactions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BIOLOGY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Chapter 6- Circulatory system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Chapter 4 Work &amp; Energy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Explanation completed, Notes half Pending</w:t>
            </w:r>
          </w:p>
        </w:tc>
      </w:tr>
      <w:tr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Chapter-5 The Civil war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cs="Calibri" w:hAnsi="Cambria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</w:tbl>
    <w:p/>
    <w:sectPr>
      <w:pgSz w:w="11906" w:h="16838"/>
      <w:pgMar w:top="1440" w:right="1440" w:bottom="1440" w:left="1440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Calibri" w:eastAsia="Calibri" w:cs="Arial" w:hAnsi="Calibri"/>
      <w:sz w:val="22"/>
      <w:szCs w:val="22"/>
      <w:lang w:val="en-IN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102</TotalTime>
  <Application>Yozo_Office</Application>
  <Pages>1</Pages>
  <Words>102</Words>
  <Characters>526</Characters>
  <Lines>45</Lines>
  <Paragraphs>39</Paragraphs>
  <CharactersWithSpaces>609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win10</dc:creator>
  <cp:lastModifiedBy>vivo user</cp:lastModifiedBy>
  <cp:revision>67</cp:revision>
  <dcterms:created xsi:type="dcterms:W3CDTF">2024-08-10T08:22:00Z</dcterms:created>
  <dcterms:modified xsi:type="dcterms:W3CDTF">2024-11-30T06:53:59Z</dcterms:modified>
</cp:coreProperties>
</file>