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ind w:right="0" w:rightChars="0" w:firstLine="3654" w:firstLineChars="1300"/>
        <w:jc w:val="both"/>
        <w:rPr>
          <w:rFonts w:hint="default"/>
          <w:lang w:val="en-US"/>
        </w:rPr>
      </w:pPr>
      <w:r>
        <w:rPr>
          <w:b/>
          <w:sz w:val="28"/>
          <w:szCs w:val="28"/>
          <w:lang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140970</wp:posOffset>
            </wp:positionH>
            <wp:positionV relativeFrom="paragraph">
              <wp:posOffset>-26035</wp:posOffset>
            </wp:positionV>
            <wp:extent cx="1047750" cy="561975"/>
            <wp:effectExtent l="0" t="0" r="0" b="9525"/>
            <wp:wrapNone/>
            <wp:docPr id="1026" name="Picture 1" descr="WhatsApp Image 2022-11-25 at 1.29.21 PM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750" cy="561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5707380</wp:posOffset>
            </wp:positionH>
            <wp:positionV relativeFrom="paragraph">
              <wp:posOffset>-94615</wp:posOffset>
            </wp:positionV>
            <wp:extent cx="1196975" cy="638175"/>
            <wp:effectExtent l="0" t="0" r="3175" b="9525"/>
            <wp:wrapNone/>
            <wp:docPr id="1027" name="Picture 3" descr="WhatsApp Image 2024-07-20 at 1.16.09 PM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11667" r="458" b="21481"/>
                    <a:stretch/>
                  </pic:blipFill>
                  <pic:spPr>
                    <a:xfrm rot="0">
                      <a:off x="0" y="0"/>
                      <a:ext cx="1196975" cy="638175"/>
                    </a:xfrm>
                    <a:prstGeom prst="rect"/>
                  </pic:spPr>
                </pic:pic>
              </a:graphicData>
            </a:graphic>
          </wp:anchor>
        </w:drawing>
      </w:r>
      <w:r>
        <w:t>S S Shettar Foundation</w:t>
      </w:r>
      <w:bookmarkStart w:id="0" w:name="_Hlk119862596"/>
      <w:bookmarkEnd w:id="0"/>
      <w:r>
        <w:rPr>
          <w:rFonts w:hint="default"/>
          <w:lang w:val="en-US"/>
        </w:rPr>
        <w:t xml:space="preserve">                                    </w:t>
      </w:r>
    </w:p>
    <w:p>
      <w:pPr>
        <w:pStyle w:val="style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hint="default"/>
          <w:b/>
          <w:sz w:val="28"/>
          <w:szCs w:val="28"/>
          <w:lang w:val="en-US"/>
        </w:rPr>
        <w:t xml:space="preserve">                        </w:t>
      </w:r>
      <w:r>
        <w:rPr>
          <w:b/>
          <w:bCs w:val="false"/>
          <w:sz w:val="36"/>
          <w:szCs w:val="36"/>
        </w:rPr>
        <w:t>VEDA INTERNATIONAL SCHOOL</w:t>
      </w:r>
      <w:r>
        <w:rPr>
          <w:b/>
          <w:sz w:val="28"/>
          <w:szCs w:val="28"/>
        </w:rPr>
        <w:t xml:space="preserve"> </w:t>
      </w:r>
    </w:p>
    <w:p>
      <w:pPr>
        <w:pStyle w:val="style66"/>
        <w:spacing w:lineRule="exact" w:line="250"/>
        <w:ind w:firstLine="2040" w:firstLineChars="850"/>
        <w:rPr>
          <w:rFonts w:ascii="Trebuchet MS" w:cs="Trebuchet MS" w:hAnsi="Trebuchet MS" w:hint="default"/>
          <w:b w:val="false"/>
          <w:bCs w:val="false"/>
          <w:sz w:val="24"/>
          <w:szCs w:val="24"/>
          <w:lang w:val="en-US"/>
        </w:rPr>
      </w:pPr>
    </w:p>
    <w:p>
      <w:pPr>
        <w:pStyle w:val="style66"/>
        <w:spacing w:lineRule="exact" w:line="250"/>
        <w:ind w:firstLine="3654" w:firstLineChars="1300"/>
        <w:rPr>
          <w:b/>
          <w:sz w:val="28"/>
          <w:szCs w:val="28"/>
          <w:lang w:eastAsia="en-IN"/>
        </w:rPr>
      </w:pPr>
      <w:r>
        <w:rPr>
          <w:b/>
          <w:sz w:val="28"/>
          <w:szCs w:val="28"/>
          <w:lang w:eastAsia="en-IN"/>
        </w:rPr>
        <w:t>(</w:t>
      </w:r>
      <w:r>
        <w:rPr>
          <w:rFonts w:hint="default"/>
          <w:b/>
          <w:sz w:val="28"/>
          <w:szCs w:val="28"/>
          <w:lang w:val="en-US" w:eastAsia="en-IN"/>
        </w:rPr>
        <w:t xml:space="preserve">Proposed </w:t>
      </w:r>
      <w:r>
        <w:rPr>
          <w:b/>
          <w:sz w:val="28"/>
          <w:szCs w:val="28"/>
          <w:lang w:eastAsia="en-IN"/>
        </w:rPr>
        <w:t>ICSE Board)</w:t>
      </w:r>
      <w:bookmarkStart w:id="1" w:name="_GoBack"/>
      <w:bookmarkEnd w:id="1"/>
    </w:p>
    <w:p>
      <w:pPr>
        <w:pStyle w:val="style0"/>
        <w:spacing w:after="0"/>
        <w:rPr>
          <w:rFonts w:hint="default"/>
          <w:b/>
          <w:sz w:val="28"/>
          <w:szCs w:val="28"/>
          <w:lang w:val="en-US" w:eastAsia="en-IN"/>
        </w:rPr>
      </w:pPr>
      <w:r>
        <w:rPr>
          <w:b/>
          <w:sz w:val="28"/>
          <w:szCs w:val="28"/>
          <w:lang w:eastAsia="en-IN"/>
        </w:rPr>
        <w:t xml:space="preserve">                                                    </w:t>
      </w:r>
      <w:r>
        <w:rPr>
          <w:rFonts w:hint="default"/>
          <w:b/>
          <w:sz w:val="28"/>
          <w:szCs w:val="28"/>
          <w:lang w:val="en-US" w:eastAsia="en-IN"/>
        </w:rPr>
        <w:t xml:space="preserve"> Revision worksheet </w:t>
      </w:r>
    </w:p>
    <w:p>
      <w:pPr>
        <w:pStyle w:val="style0"/>
        <w:spacing w:after="0"/>
        <w:ind w:left="-567"/>
        <w:rPr>
          <w:rFonts w:hint="default"/>
          <w:sz w:val="32"/>
          <w:szCs w:val="32"/>
          <w:lang w:val="en-US"/>
        </w:rPr>
      </w:pPr>
      <w:r>
        <w:rPr>
          <w:b/>
          <w:sz w:val="28"/>
          <w:szCs w:val="28"/>
          <w:lang w:eastAsia="en-IN"/>
        </w:rPr>
        <w:t xml:space="preserve">                                                        </w:t>
      </w:r>
      <w:r>
        <w:rPr>
          <w:rFonts w:hint="default"/>
          <w:b/>
          <w:sz w:val="28"/>
          <w:szCs w:val="28"/>
          <w:lang w:val="en-US" w:eastAsia="en-IN"/>
        </w:rPr>
        <w:t xml:space="preserve">       </w:t>
      </w:r>
      <w:r>
        <w:rPr>
          <w:sz w:val="32"/>
          <w:szCs w:val="32"/>
        </w:rPr>
        <w:t>Class:</w:t>
      </w:r>
      <w:r>
        <w:rPr>
          <w:rFonts w:hint="default"/>
          <w:sz w:val="32"/>
          <w:szCs w:val="32"/>
          <w:lang w:val="en-US"/>
        </w:rPr>
        <w:t xml:space="preserve"> L.K.G</w:t>
      </w:r>
    </w:p>
    <w:p>
      <w:pPr>
        <w:pStyle w:val="style0"/>
        <w:spacing w:after="0"/>
        <w:ind w:left="-567" w:firstLine="281" w:firstLineChars="100"/>
        <w:rPr>
          <w:sz w:val="32"/>
          <w:szCs w:val="32"/>
        </w:rPr>
      </w:pPr>
      <w:r>
        <w:rPr>
          <w:rFonts w:hint="default"/>
          <w:b/>
          <w:sz w:val="28"/>
          <w:szCs w:val="28"/>
          <w:lang w:val="en-US" w:eastAsia="en-IN"/>
        </w:rPr>
        <w:t xml:space="preserve"> </w:t>
      </w:r>
      <w:r>
        <w:rPr>
          <w:b/>
          <w:sz w:val="28"/>
          <w:szCs w:val="28"/>
          <w:lang w:eastAsia="en-IN"/>
        </w:rPr>
        <w:t xml:space="preserve">__________________________________________________________________________________                 </w:t>
      </w:r>
      <w:r>
        <w:rPr>
          <w:sz w:val="32"/>
          <w:szCs w:val="32"/>
        </w:rPr>
        <w:t xml:space="preserve">                                                                                                                   </w:t>
      </w:r>
    </w:p>
    <w:p>
      <w:pPr>
        <w:pStyle w:val="style0"/>
        <w:ind w:left="-988"/>
        <w:rPr>
          <w:b/>
          <w:sz w:val="24"/>
        </w:rPr>
      </w:pPr>
      <w:r>
        <w:rPr>
          <w:sz w:val="32"/>
          <w:szCs w:val="32"/>
        </w:rPr>
        <w:t xml:space="preserve">      ------------------------------------------------------------------------------------------------------------</w:t>
      </w:r>
    </w:p>
    <w:p>
      <w:pPr>
        <w:pStyle w:val="style0"/>
        <w:numPr>
          <w:ilvl w:val="0"/>
          <w:numId w:val="1"/>
        </w:numPr>
        <w:rPr>
          <w:b/>
          <w:sz w:val="28"/>
        </w:rPr>
      </w:pPr>
      <w:r>
        <w:rPr>
          <w:b/>
          <w:sz w:val="28"/>
          <w:lang w:val="en-US"/>
        </w:rPr>
        <w:t xml:space="preserve">Circle the vowels                                                                      </w:t>
      </w:r>
      <w:r>
        <w:rPr>
          <w:b/>
          <w:sz w:val="28"/>
        </w:rPr>
        <w:t xml:space="preserve">                                              </w:t>
      </w:r>
      <w:r>
        <w:rPr>
          <w:rFonts w:hint="default"/>
          <w:b/>
          <w:sz w:val="28"/>
          <w:lang w:val="en-US"/>
        </w:rPr>
        <w:t xml:space="preserve">                          </w:t>
      </w:r>
    </w:p>
    <w:p>
      <w:pPr>
        <w:pStyle w:val="style0"/>
        <w:rPr>
          <w:b/>
          <w:sz w:val="28"/>
        </w:rPr>
      </w:pPr>
      <w:r>
        <w:rPr/>
        <w:drawing>
          <wp:inline distL="114300" distT="0" distB="0" distR="114300">
            <wp:extent cx="3492500" cy="4119520"/>
            <wp:effectExtent l="0" t="0" r="0" b="0"/>
            <wp:docPr id="103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92500" cy="4119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0"/>
        </w:numPr>
        <w:ind w:left="0" w:firstLine="0"/>
        <w:rPr>
          <w:b/>
          <w:sz w:val="28"/>
        </w:rPr>
      </w:pPr>
      <w:r>
        <w:rPr>
          <w:rFonts w:hint="default"/>
          <w:b/>
          <w:sz w:val="28"/>
          <w:lang w:val="en-US"/>
        </w:rPr>
        <w:t xml:space="preserve">2.Match the letter pairs                                                          </w:t>
      </w:r>
      <w:r>
        <w:rPr>
          <w:b/>
          <w:sz w:val="28"/>
        </w:rPr>
        <w:t xml:space="preserve">    </w:t>
      </w:r>
    </w:p>
    <w:p>
      <w:pPr>
        <w:pStyle w:val="style0"/>
        <w:numPr>
          <w:ilvl w:val="0"/>
          <w:numId w:val="0"/>
        </w:numPr>
        <w:ind w:left="0" w:firstLine="0"/>
        <w:rPr>
          <w:b/>
          <w:sz w:val="28"/>
        </w:rPr>
      </w:pPr>
      <w:r>
        <w:rPr>
          <w:b/>
          <w:sz w:val="28"/>
        </w:rPr>
        <w:t xml:space="preserve">  </w:t>
      </w:r>
      <w:r>
        <w:rPr/>
        <w:drawing>
          <wp:inline distL="114300" distT="0" distB="0" distR="114300">
            <wp:extent cx="3492500" cy="4264526"/>
            <wp:effectExtent l="0" t="0" r="0" b="0"/>
            <wp:docPr id="103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92500" cy="426452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</w:t>
      </w:r>
    </w:p>
    <w:p>
      <w:pPr>
        <w:pStyle w:val="style0"/>
        <w:rPr/>
      </w:pPr>
    </w:p>
    <w:p>
      <w:pPr>
        <w:pStyle w:val="style0"/>
        <w:numPr>
          <w:ilvl w:val="0"/>
          <w:numId w:val="0"/>
        </w:numPr>
        <w:ind w:left="0" w:firstLine="0"/>
        <w:rPr>
          <w:b/>
          <w:sz w:val="28"/>
        </w:rPr>
      </w:pPr>
      <w:r>
        <w:rPr>
          <w:b/>
          <w:sz w:val="28"/>
          <w:lang w:val="en-US"/>
        </w:rPr>
        <w:t>3.Rewrite there lett</w:t>
      </w:r>
      <w:r>
        <w:rPr>
          <w:b/>
          <w:sz w:val="28"/>
        </w:rPr>
        <w:t xml:space="preserve">ers </w:t>
      </w:r>
      <w:r>
        <w:rPr>
          <w:b/>
          <w:sz w:val="28"/>
          <w:lang w:val="en-US"/>
        </w:rPr>
        <w:t>usi</w:t>
      </w:r>
      <w:r>
        <w:rPr>
          <w:b/>
          <w:sz w:val="28"/>
        </w:rPr>
        <w:t xml:space="preserve">ng capital letters </w:t>
      </w:r>
      <w:r>
        <w:rPr>
          <w:b/>
          <w:sz w:val="28"/>
          <w:lang w:val="en-US"/>
        </w:rPr>
        <w:t xml:space="preserve">                    </w:t>
      </w:r>
      <w:r>
        <w:rPr>
          <w:b/>
          <w:sz w:val="28"/>
        </w:rPr>
        <w:t xml:space="preserve">                                                          </w:t>
      </w:r>
    </w:p>
    <w:p>
      <w:pPr>
        <w:pStyle w:val="style0"/>
        <w:rPr>
          <w:b/>
          <w:sz w:val="28"/>
        </w:rPr>
      </w:pPr>
      <w:r>
        <w:rPr/>
        <w:drawing>
          <wp:inline distL="114300" distT="0" distB="0" distR="114300">
            <wp:extent cx="4692244" cy="4164542"/>
            <wp:effectExtent l="0" t="0" r="0" b="0"/>
            <wp:docPr id="103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92244" cy="416454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numPr>
          <w:ilvl w:val="0"/>
          <w:numId w:val="0"/>
        </w:numPr>
        <w:ind w:left="0" w:firstLine="0"/>
        <w:rPr>
          <w:b/>
          <w:sz w:val="28"/>
        </w:rPr>
      </w:pPr>
      <w:r>
        <w:rPr>
          <w:b/>
          <w:sz w:val="28"/>
          <w:lang w:val="en-US"/>
        </w:rPr>
        <w:t xml:space="preserve">4.0pposites draw a line to match the picture                        </w:t>
      </w: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  <w:r>
        <w:rPr/>
        <w:drawing>
          <wp:inline distL="114300" distT="0" distB="0" distR="114300">
            <wp:extent cx="4715787" cy="4316091"/>
            <wp:effectExtent l="0" t="0" r="0" b="0"/>
            <wp:docPr id="103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15787" cy="431609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numPr>
          <w:ilvl w:val="0"/>
          <w:numId w:val="0"/>
        </w:numPr>
        <w:ind w:left="0" w:firstLine="0"/>
        <w:rPr>
          <w:b/>
          <w:sz w:val="28"/>
        </w:rPr>
      </w:pPr>
      <w:r>
        <w:rPr>
          <w:b/>
          <w:sz w:val="28"/>
          <w:lang w:val="en-US"/>
        </w:rPr>
        <w:t>5. Colo</w:t>
      </w:r>
      <w:r>
        <w:rPr>
          <w:b/>
          <w:sz w:val="28"/>
        </w:rPr>
        <w:t xml:space="preserve">ur </w:t>
      </w:r>
      <w:r>
        <w:rPr>
          <w:b/>
          <w:sz w:val="28"/>
          <w:lang w:val="en-US"/>
        </w:rPr>
        <w:t>t</w:t>
      </w:r>
      <w:r>
        <w:rPr>
          <w:b/>
          <w:sz w:val="28"/>
        </w:rPr>
        <w:t xml:space="preserve">he </w:t>
      </w:r>
      <w:r>
        <w:rPr>
          <w:b/>
          <w:sz w:val="28"/>
          <w:lang w:val="en-US"/>
        </w:rPr>
        <w:t>boxe</w:t>
      </w:r>
      <w:r>
        <w:rPr>
          <w:b/>
          <w:sz w:val="28"/>
        </w:rPr>
        <w:t xml:space="preserve">s with consonants </w:t>
      </w:r>
      <w:r>
        <w:rPr>
          <w:b/>
          <w:sz w:val="28"/>
          <w:lang w:val="en-US"/>
        </w:rPr>
        <w:t xml:space="preserve">                                  </w:t>
      </w:r>
      <w:r>
        <w:rPr>
          <w:b/>
          <w:sz w:val="28"/>
        </w:rPr>
        <w:t xml:space="preserve">                                </w:t>
      </w:r>
    </w:p>
    <w:p>
      <w:pPr>
        <w:pStyle w:val="style0"/>
        <w:rPr>
          <w:rFonts w:hint="default"/>
          <w:b/>
          <w:sz w:val="28"/>
          <w:lang w:val="en-US"/>
        </w:rPr>
      </w:pPr>
      <w:r>
        <w:rPr/>
        <w:drawing>
          <wp:inline distL="0" distT="0" distB="0" distR="0">
            <wp:extent cx="4588429" cy="3998309"/>
            <wp:effectExtent l="0" t="0" r="0" b="0"/>
            <wp:docPr id="103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8429" cy="399830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hint="default"/>
          <w:b/>
          <w:sz w:val="28"/>
          <w:lang w:val="en-US"/>
        </w:rPr>
        <w:t xml:space="preserve">                    </w:t>
      </w:r>
    </w:p>
    <w:p>
      <w:pPr>
        <w:pStyle w:val="style0"/>
        <w:numPr>
          <w:ilvl w:val="0"/>
          <w:numId w:val="0"/>
        </w:numPr>
        <w:rPr>
          <w:rFonts w:hint="default"/>
          <w:b/>
          <w:sz w:val="28"/>
          <w:lang w:val="en-US"/>
        </w:rPr>
      </w:pPr>
      <w:r>
        <w:rPr>
          <w:rFonts w:hint="default"/>
          <w:b/>
          <w:sz w:val="96"/>
          <w:szCs w:val="96"/>
          <w:lang w:val="en-US"/>
        </w:rPr>
        <w:t xml:space="preserve">        </w:t>
      </w:r>
      <w:r>
        <w:rPr>
          <w:rFonts w:hint="default"/>
          <w:b/>
          <w:sz w:val="28"/>
          <w:lang w:val="en-US"/>
        </w:rPr>
        <w:t xml:space="preserve">                         </w:t>
      </w: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  <w:r>
        <w:rPr>
          <w:b/>
          <w:sz w:val="28"/>
          <w:lang w:val="en-US"/>
        </w:rPr>
        <w:t xml:space="preserve">6.Fill in the blanks                                                                         </w:t>
      </w: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  <w:r>
        <w:rPr/>
        <w:drawing>
          <wp:inline distL="114300" distT="0" distB="0" distR="114300">
            <wp:extent cx="4984926" cy="4627077"/>
            <wp:effectExtent l="0" t="0" r="0" b="0"/>
            <wp:docPr id="103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84926" cy="46270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numPr>
          <w:ilvl w:val="0"/>
          <w:numId w:val="0"/>
        </w:numPr>
        <w:ind w:left="0" w:firstLine="0"/>
        <w:rPr>
          <w:b/>
          <w:sz w:val="28"/>
        </w:rPr>
      </w:pPr>
    </w:p>
    <w:p>
      <w:pPr>
        <w:pStyle w:val="style0"/>
        <w:rPr>
          <w:rFonts w:ascii="SimSun" w:cs="SimSun" w:eastAsia="SimSun" w:hAnsi="SimSun"/>
          <w:sz w:val="24"/>
          <w:szCs w:val="24"/>
        </w:rPr>
      </w:pPr>
    </w:p>
    <w:p>
      <w:pPr>
        <w:pStyle w:val="style0"/>
        <w:numPr>
          <w:ilvl w:val="0"/>
          <w:numId w:val="0"/>
        </w:numPr>
        <w:ind w:left="0" w:firstLine="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 </w:t>
      </w:r>
      <w:r>
        <w:rPr>
          <w:b/>
          <w:sz w:val="28"/>
        </w:rPr>
        <w:t xml:space="preserve"> </w:t>
      </w:r>
      <w:r>
        <w:rPr>
          <w:rFonts w:hint="default"/>
          <w:b/>
          <w:sz w:val="28"/>
          <w:lang w:val="en-US"/>
        </w:rPr>
        <w:t xml:space="preserve">                            </w:t>
      </w:r>
    </w:p>
    <w:p>
      <w:pPr>
        <w:pStyle w:val="style0"/>
        <w:rPr>
          <w:sz w:val="36"/>
          <w:szCs w:val="36"/>
        </w:rPr>
      </w:pPr>
    </w:p>
    <w:p>
      <w:pPr>
        <w:pStyle w:val="style0"/>
        <w:rPr>
          <w:b/>
          <w:sz w:val="40"/>
          <w:szCs w:val="40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sectPr>
      <w:pgSz w:w="12240" w:h="15840" w:orient="portrait"/>
      <w:pgMar w:top="340" w:right="570" w:bottom="540" w:left="67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ung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Cambria">
    <w:altName w:val="Cambria"/>
    <w:panose1 w:val="02040503050000030204"/>
    <w:charset w:val="00"/>
    <w:family w:val="auto"/>
    <w:pitch w:val="default"/>
    <w:sig w:usb0="E00006FF" w:usb1="420024FF" w:usb2="02000000" w:usb3="00000000" w:csb0="2000019F" w:csb1="00000000"/>
  </w:font>
  <w:font w:name="Trebuchet MS">
    <w:altName w:val="Trebuchet MS"/>
    <w:panose1 w:val="020b0603020000020204"/>
    <w:charset w:val="00"/>
    <w:family w:val="auto"/>
    <w:pitch w:val="default"/>
    <w:sig w:usb0="00000687" w:usb1="00000000" w:usb2="00000000" w:usb3="00000000" w:csb0="2000009F" w:csb1="00000000"/>
  </w:font>
  <w:font w:name="Microsoft YaHei">
    <w:altName w:val="Microsoft YaHei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06ECB5B"/>
    <w:lvl w:ilvl="0">
      <w:start w:val="1"/>
      <w:numFmt w:val="decimal"/>
      <w:suff w:val="space"/>
      <w:lvlText w:val="%1.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240" w:after="0"/>
      <w:outlineLvl w:val="0"/>
    </w:pPr>
    <w:rPr>
      <w:rFonts w:ascii="Cambria" w:cs="宋体" w:eastAsia="宋体" w:hAnsi="Cambria"/>
      <w:color w:val="376092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b/>
      <w:bCs/>
    </w:rPr>
  </w:style>
  <w:style w:type="table" w:styleId="style154">
    <w:name w:val="Table Grid"/>
    <w:basedOn w:val="style105"/>
    <w:next w:val="style154"/>
    <w:qFormat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7.jpeg"/><Relationship Id="rId14" Type="http://schemas.openxmlformats.org/officeDocument/2006/relationships/customXml" Target="../customXml/item1.xml"/><Relationship Id="rId5" Type="http://schemas.openxmlformats.org/officeDocument/2006/relationships/image" Target="media/image2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47</Words>
  <Pages>4</Pages>
  <Characters>439</Characters>
  <Application>WPS Office</Application>
  <DocSecurity>0</DocSecurity>
  <Paragraphs>67</Paragraphs>
  <ScaleCrop>false</ScaleCrop>
  <LinksUpToDate>false</LinksUpToDate>
  <CharactersWithSpaces>1429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2024-02-17T07:23:00Z</dcterms:created>
  <dc:creator>Ashwini Arasanal</dc:creator>
  <lastModifiedBy>V2339</lastModifiedBy>
  <lastPrinted>2023-12-03T15:09:00Z</lastPrinted>
  <dcterms:modified xsi:type="dcterms:W3CDTF">2024-12-06T10:03:37Z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4beebafc924e44c39913e0ab3b8468c9</vt:lpwstr>
  </property>
  <property fmtid="{D5CDD505-2E9C-101B-9397-08002B2CF9AE}" pid="3" name="KSOProductBuildVer">
    <vt:lpwstr>1033-12.2.0.18283</vt:lpwstr>
  </property>
</Properties>
</file>