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b/>
          <w:noProof/>
          <w:kern w:val="36"/>
          <w:sz w:val="28"/>
          <w:szCs w:val="28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5650865</wp:posOffset>
            </wp:positionH>
            <wp:positionV relativeFrom="paragraph">
              <wp:posOffset>47625</wp:posOffset>
            </wp:positionV>
            <wp:extent cx="1276350" cy="655320"/>
            <wp:effectExtent l="0" t="0" r="0" b="0"/>
            <wp:wrapThrough wrapText="bothSides">
              <wp:wrapPolygon edited="false">
                <wp:start x="0" y="0"/>
                <wp:lineTo x="0" y="20721"/>
                <wp:lineTo x="21278" y="20721"/>
                <wp:lineTo x="21278" y="0"/>
                <wp:lineTo x="0" y="0"/>
              </wp:wrapPolygon>
            </wp:wrapThrough>
            <wp:docPr id="1026" name="Picture 10" descr="C:\Users\VEDASC~1\AppData\Local\Temp\ksohtml7992\wps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655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kern w:val="36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-349885</wp:posOffset>
            </wp:positionH>
            <wp:positionV relativeFrom="paragraph">
              <wp:posOffset>164465</wp:posOffset>
            </wp:positionV>
            <wp:extent cx="1111885" cy="596265"/>
            <wp:effectExtent l="0" t="0" r="0" b="0"/>
            <wp:wrapThrough wrapText="bothSides">
              <wp:wrapPolygon edited="false">
                <wp:start x="0" y="0"/>
                <wp:lineTo x="0" y="20703"/>
                <wp:lineTo x="21094" y="20703"/>
                <wp:lineTo x="21094" y="0"/>
                <wp:lineTo x="0" y="0"/>
              </wp:wrapPolygon>
            </wp:wrapThrough>
            <wp:docPr id="1027" name="Picture 9" descr="C:\Users\VEDASC~1\AppData\Local\Temp\ksohtml7992\wps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1885" cy="5962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spacing w:before="0" w:lineRule="auto" w:line="240"/>
        <w:ind w:left="-397"/>
        <w:rPr>
          <w:b/>
          <w:bCs/>
          <w:color w:val="002060"/>
          <w:kern w:val="36"/>
        </w:rPr>
      </w:pPr>
      <w:r>
        <w:rPr>
          <w:b/>
          <w:bCs/>
          <w:kern w:val="36"/>
        </w:rPr>
        <w:t xml:space="preserve">                    </w:t>
      </w:r>
      <w:r>
        <w:rPr>
          <w:b/>
          <w:bCs/>
          <w:kern w:val="36"/>
        </w:rPr>
        <w:t xml:space="preserve">  </w:t>
      </w:r>
      <w:r>
        <w:rPr>
          <w:b/>
          <w:bCs/>
          <w:color w:val="002060"/>
          <w:kern w:val="36"/>
        </w:rPr>
        <w:t xml:space="preserve">S </w:t>
      </w:r>
      <w:r>
        <w:rPr>
          <w:b/>
          <w:bCs/>
          <w:color w:val="002060"/>
          <w:kern w:val="36"/>
        </w:rPr>
        <w:t>S</w:t>
      </w:r>
      <w:r>
        <w:rPr>
          <w:b/>
          <w:bCs/>
          <w:color w:val="002060"/>
          <w:kern w:val="36"/>
        </w:rPr>
        <w:t xml:space="preserve"> </w:t>
      </w:r>
      <w:r>
        <w:rPr>
          <w:b/>
          <w:bCs/>
          <w:color w:val="002060"/>
          <w:kern w:val="36"/>
        </w:rPr>
        <w:t>Shettar</w:t>
      </w:r>
      <w:r>
        <w:rPr>
          <w:b/>
          <w:bCs/>
          <w:color w:val="002060"/>
          <w:kern w:val="36"/>
        </w:rPr>
        <w:t xml:space="preserve"> Foundation</w:t>
      </w:r>
      <w:r>
        <w:rPr>
          <w:b/>
          <w:color w:val="002060"/>
          <w:kern w:val="36"/>
          <w:sz w:val="28"/>
          <w:szCs w:val="28"/>
        </w:rPr>
        <w:t xml:space="preserve">                                                                                                                </w:t>
      </w:r>
    </w:p>
    <w:p>
      <w:pPr>
        <w:pStyle w:val="style0"/>
        <w:ind w:left="-39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 VEDA INTERNATIONAL SCHOOL</w:t>
      </w:r>
    </w:p>
    <w:p>
      <w:pPr>
        <w:pStyle w:val="style0"/>
        <w:ind w:left="-142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  <w:lang w:val="en-US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(ICSE Board </w:t>
      </w:r>
      <w:r>
        <w:rPr>
          <w:color w:val="002060"/>
          <w:sz w:val="28"/>
          <w:szCs w:val="28"/>
          <w:lang w:val="en-US"/>
        </w:rPr>
        <w:t>)</w:t>
      </w:r>
    </w:p>
    <w:p>
      <w:pPr>
        <w:pStyle w:val="style0"/>
        <w:ind w:firstLine="1124" w:firstLineChars="400"/>
        <w:rPr>
          <w:b/>
          <w:color w:val="002060"/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  <w:t xml:space="preserve">                        </w:t>
      </w:r>
      <w:r>
        <w:rPr>
          <w:b/>
        </w:rPr>
        <w:t xml:space="preserve">       </w:t>
      </w:r>
      <w:r>
        <w:rPr>
          <w:b/>
        </w:rPr>
        <w:t>CLASS</w:t>
      </w:r>
      <w:r>
        <w:rPr>
          <w:b/>
        </w:rPr>
        <w:t xml:space="preserve"> -</w:t>
      </w:r>
      <w:r>
        <w:rPr>
          <w:b/>
        </w:rPr>
        <w:t xml:space="preserve"> L</w:t>
      </w:r>
      <w:r>
        <w:rPr>
          <w:b/>
        </w:rPr>
        <w:t>KG</w:t>
      </w:r>
    </w:p>
    <w:p>
      <w:pPr>
        <w:pStyle w:val="style0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                             </w:t>
      </w:r>
      <w:r>
        <w:rPr>
          <w:b/>
        </w:rPr>
        <w:t>MONTHLY P</w:t>
      </w:r>
      <w:r>
        <w:rPr>
          <w:b/>
        </w:rPr>
        <w:t xml:space="preserve">LANNER FOR THE MONTH </w:t>
      </w:r>
      <w:r>
        <w:rPr>
          <w:b/>
        </w:rPr>
        <w:t>OF  JUNE</w:t>
      </w:r>
      <w:r>
        <w:rPr>
          <w:b/>
        </w:rPr>
        <w:t xml:space="preserve">  </w:t>
      </w:r>
      <w:r>
        <w:rPr>
          <w:b/>
        </w:rPr>
        <w:t xml:space="preserve">  2025</w:t>
      </w:r>
      <w:r>
        <w:rPr>
          <w:b/>
        </w:rPr>
        <w:t xml:space="preserve"> -2026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395"/>
        <w:gridCol w:w="4110"/>
      </w:tblGrid>
      <w:tr>
        <w:trPr>
          <w:trHeight w:val="760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Objective</w:t>
            </w:r>
          </w:p>
        </w:tc>
      </w:tr>
      <w:tr>
        <w:tblPrEx/>
        <w:trPr>
          <w:trHeight w:val="1593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827"/>
              </w:tabs>
              <w:ind w:left="827" w:hanging="359"/>
              <w:rPr>
                <w:sz w:val="24"/>
              </w:rPr>
            </w:pPr>
            <w:r>
              <w:rPr>
                <w:spacing w:val="-2"/>
                <w:sz w:val="24"/>
              </w:rPr>
              <w:t>Patterns</w:t>
            </w:r>
          </w:p>
          <w:p>
            <w:pPr>
              <w:pStyle w:val="style4097"/>
              <w:spacing w:before="15" w:lineRule="auto" w:line="240"/>
              <w:ind w:left="0"/>
              <w:rPr>
                <w:rFonts w:ascii="Times New Roman"/>
              </w:rPr>
            </w:pP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828"/>
              </w:tabs>
              <w:spacing w:lineRule="auto" w:line="232"/>
              <w:ind w:right="1439"/>
              <w:rPr>
                <w:sz w:val="24"/>
              </w:rPr>
            </w:pPr>
            <w:r>
              <w:rPr>
                <w:spacing w:val="-6"/>
                <w:sz w:val="24"/>
              </w:rPr>
              <w:t>Introduction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letters </w:t>
            </w:r>
            <w:r>
              <w:rPr>
                <w:sz w:val="24"/>
              </w:rPr>
              <w:t>Ll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Tt</w:t>
            </w:r>
            <w:r>
              <w:rPr>
                <w:sz w:val="24"/>
              </w:rPr>
              <w:t>, Ii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Develops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skill</w:t>
            </w:r>
          </w:p>
          <w:p>
            <w:pPr>
              <w:pStyle w:val="style4097"/>
              <w:spacing w:before="15" w:lineRule="auto" w:line="240"/>
              <w:ind w:left="0"/>
              <w:rPr>
                <w:rFonts w:ascii="Times New Roman"/>
              </w:rPr>
            </w:pPr>
          </w:p>
          <w:p>
            <w:pPr>
              <w:pStyle w:val="style4097"/>
              <w:spacing w:lineRule="auto" w:line="232"/>
              <w:ind w:right="682"/>
              <w:rPr>
                <w:sz w:val="24"/>
              </w:rPr>
            </w:pPr>
            <w:r>
              <w:rPr>
                <w:spacing w:val="-6"/>
                <w:sz w:val="24"/>
              </w:rPr>
              <w:t>Helps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learn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formation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letters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its sound</w:t>
            </w:r>
          </w:p>
        </w:tc>
      </w:tr>
      <w:tr>
        <w:tblPrEx/>
        <w:trPr>
          <w:trHeight w:val="1345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Rhymes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562"/>
              </w:tabs>
              <w:spacing w:lineRule="exact" w:line="256"/>
              <w:ind w:left="562" w:hanging="234"/>
              <w:rPr>
                <w:sz w:val="24"/>
              </w:rPr>
            </w:pPr>
            <w:r>
              <w:rPr>
                <w:w w:val="90"/>
                <w:sz w:val="24"/>
              </w:rPr>
              <w:t>Sit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Doggie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507"/>
              </w:tabs>
              <w:spacing w:lineRule="exact" w:line="269"/>
              <w:ind w:left="507" w:hanging="1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.We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Willie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Winkie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617"/>
              </w:tabs>
              <w:spacing w:lineRule="exact" w:line="272"/>
              <w:ind w:left="617" w:hanging="2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One,two</w:t>
            </w:r>
            <w:r>
              <w:rPr>
                <w:spacing w:val="-2"/>
                <w:w w:val="90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buckle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shoe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recite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rhymes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actions</w:t>
            </w:r>
          </w:p>
        </w:tc>
      </w:tr>
      <w:tr>
        <w:tblPrEx/>
        <w:trPr>
          <w:trHeight w:val="538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Phonics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sounds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letters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I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identify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letters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action</w:t>
            </w:r>
          </w:p>
        </w:tc>
      </w:tr>
      <w:tr>
        <w:tblPrEx/>
        <w:trPr>
          <w:trHeight w:val="807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Kannada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tracing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patterns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letters</w:t>
            </w:r>
          </w:p>
        </w:tc>
      </w:tr>
      <w:tr>
        <w:tblPrEx/>
        <w:trPr>
          <w:trHeight w:val="538" w:hRule="atLeast"/>
        </w:trPr>
        <w:tc>
          <w:tcPr>
            <w:tcW w:w="198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Introductio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tracing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patterns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letters</w:t>
            </w:r>
          </w:p>
        </w:tc>
      </w:tr>
      <w:tr>
        <w:tblPrEx/>
        <w:trPr>
          <w:trHeight w:val="1087" w:hRule="atLeast"/>
        </w:trPr>
        <w:tc>
          <w:tcPr>
            <w:tcW w:w="1985" w:type="dxa"/>
            <w:tcBorders>
              <w:bottom w:val="nil"/>
            </w:tcBorders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w w:val="85"/>
                <w:sz w:val="24"/>
              </w:rPr>
              <w:t>Pre-</w:t>
            </w:r>
            <w:r>
              <w:rPr>
                <w:spacing w:val="-2"/>
                <w:sz w:val="24"/>
              </w:rPr>
              <w:t>Concepts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357"/>
              </w:tabs>
              <w:spacing w:lineRule="exact" w:line="269"/>
              <w:ind w:left="357" w:hanging="249"/>
              <w:rPr>
                <w:sz w:val="24"/>
              </w:rPr>
            </w:pPr>
            <w:r>
              <w:rPr>
                <w:w w:val="90"/>
                <w:sz w:val="24"/>
              </w:rPr>
              <w:t>Big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short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361"/>
              </w:tabs>
              <w:spacing w:lineRule="exact" w:line="269"/>
              <w:ind w:left="361" w:hanging="253"/>
              <w:rPr>
                <w:sz w:val="24"/>
              </w:rPr>
            </w:pPr>
            <w:r>
              <w:rPr>
                <w:w w:val="90"/>
                <w:sz w:val="24"/>
              </w:rPr>
              <w:t>Tall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Short</w:t>
            </w:r>
          </w:p>
          <w:p>
            <w:pPr>
              <w:pStyle w:val="style4097"/>
              <w:spacing w:lineRule="exact" w:line="27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C)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Full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empty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style4097"/>
              <w:spacing w:lineRule="auto" w:line="240"/>
              <w:ind w:left="0"/>
              <w:rPr>
                <w:rFonts w:ascii="Times New Roman"/>
              </w:rPr>
            </w:pPr>
          </w:p>
          <w:p>
            <w:pPr>
              <w:pStyle w:val="style4097"/>
              <w:spacing w:before="15" w:lineRule="auto" w:line="240"/>
              <w:ind w:left="0"/>
              <w:rPr>
                <w:rFonts w:ascii="Times New Roman"/>
              </w:rPr>
            </w:pPr>
          </w:p>
          <w:p>
            <w:pPr>
              <w:pStyle w:val="style4097"/>
              <w:spacing w:before="1" w:lineRule="auto" w:line="240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sorting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objects</w:t>
            </w:r>
          </w:p>
        </w:tc>
      </w:tr>
      <w:tr>
        <w:tblPrEx/>
        <w:trPr>
          <w:trHeight w:val="795" w:hRule="atLeast"/>
        </w:trPr>
        <w:tc>
          <w:tcPr>
            <w:tcW w:w="1985" w:type="dxa"/>
            <w:tcBorders>
              <w:top w:val="nil"/>
            </w:tcBorders>
          </w:tcPr>
          <w:p>
            <w:pPr>
              <w:pStyle w:val="style4097"/>
              <w:spacing w:before="241"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Shapes</w:t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style4097"/>
              <w:spacing w:before="235" w:lineRule="exact" w:line="270"/>
              <w:ind w:right="2114"/>
              <w:rPr>
                <w:sz w:val="24"/>
              </w:rPr>
            </w:pPr>
            <w:r>
              <w:rPr>
                <w:sz w:val="24"/>
              </w:rPr>
              <w:t xml:space="preserve">Numbers 1- 5 </w:t>
            </w:r>
            <w:r>
              <w:rPr>
                <w:spacing w:val="-4"/>
                <w:w w:val="90"/>
                <w:sz w:val="24"/>
              </w:rPr>
              <w:t>Square,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Triangle,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style4097"/>
              <w:spacing w:lineRule="exact" w:line="245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numbers</w:t>
            </w:r>
          </w:p>
          <w:p>
            <w:pPr>
              <w:pStyle w:val="style4097"/>
              <w:spacing w:lineRule="exact" w:line="272"/>
              <w:rPr>
                <w:sz w:val="24"/>
              </w:rPr>
            </w:pPr>
            <w:r>
              <w:rPr>
                <w:w w:val="90"/>
                <w:sz w:val="24"/>
              </w:rPr>
              <w:t>children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types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shapes</w:t>
            </w:r>
          </w:p>
        </w:tc>
      </w:tr>
      <w:tr>
        <w:tblPrEx/>
        <w:trPr>
          <w:trHeight w:val="1408" w:hRule="atLeast"/>
        </w:trPr>
        <w:tc>
          <w:tcPr>
            <w:tcW w:w="1985" w:type="dxa"/>
            <w:tcBorders/>
          </w:tcPr>
          <w:p>
            <w:pPr>
              <w:pStyle w:val="style4097"/>
              <w:spacing w:lineRule="auto" w: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General </w:t>
            </w:r>
            <w:r>
              <w:rPr>
                <w:spacing w:val="-2"/>
                <w:w w:val="90"/>
                <w:sz w:val="24"/>
              </w:rPr>
              <w:t>Awareness</w:t>
            </w:r>
          </w:p>
        </w:tc>
        <w:tc>
          <w:tcPr>
            <w:tcW w:w="4395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42"/>
              </w:tabs>
              <w:spacing w:lineRule="exact" w:line="256"/>
              <w:ind w:left="342" w:hanging="234"/>
              <w:rPr>
                <w:sz w:val="24"/>
              </w:rPr>
            </w:pPr>
            <w:r>
              <w:rPr>
                <w:w w:val="90"/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me!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42"/>
              </w:tabs>
              <w:spacing w:lineRule="exact" w:line="269"/>
              <w:ind w:left="342" w:hanging="234"/>
              <w:rPr>
                <w:sz w:val="24"/>
              </w:rPr>
            </w:pPr>
            <w:r>
              <w:rPr>
                <w:w w:val="90"/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342"/>
              </w:tabs>
              <w:spacing w:lineRule="exact" w:line="272"/>
              <w:ind w:left="342" w:hanging="234"/>
              <w:rPr>
                <w:sz w:val="24"/>
              </w:rPr>
            </w:pPr>
            <w:r>
              <w:rPr>
                <w:w w:val="90"/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feeling</w:t>
            </w:r>
          </w:p>
        </w:tc>
        <w:tc>
          <w:tcPr>
            <w:tcW w:w="4110" w:type="dxa"/>
            <w:tcBorders/>
          </w:tcPr>
          <w:p>
            <w:pPr>
              <w:pStyle w:val="style4097"/>
              <w:spacing w:lineRule="exact" w:line="256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*helps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learn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self</w:t>
            </w:r>
          </w:p>
          <w:p>
            <w:pPr>
              <w:pStyle w:val="style4097"/>
              <w:spacing w:before="3" w:lineRule="auto" w:line="232"/>
              <w:ind w:left="21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*help children in identifying different </w:t>
            </w:r>
            <w:r>
              <w:rPr>
                <w:sz w:val="24"/>
              </w:rPr>
              <w:t>Body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barts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</w:tbl>
    <w:p>
      <w:pPr>
        <w:pStyle w:val="style4097"/>
        <w:spacing w:lineRule="auto" w:line="232"/>
        <w:rPr>
          <w:sz w:val="24"/>
        </w:rPr>
        <w:sectPr>
          <w:type w:val="continuous"/>
          <w:pgSz w:w="12240" w:h="15840" w:orient="portrait"/>
          <w:pgMar w:top="860" w:right="360" w:bottom="280" w:left="1080" w:header="720" w:footer="720" w:gutter="0"/>
          <w:cols w:space="720"/>
        </w:sectPr>
      </w:pPr>
    </w:p>
    <w:p>
      <w:pPr>
        <w:pStyle w:val="style0"/>
        <w:rPr>
          <w:rFonts w:ascii="Times New Roman"/>
          <w:sz w:val="20"/>
        </w:rPr>
      </w:pPr>
    </w:p>
    <w:p>
      <w:pPr>
        <w:pStyle w:val="style0"/>
        <w:spacing w:before="95"/>
        <w:rPr>
          <w:rFonts w:ascii="Times New Roman"/>
          <w:sz w:val="20"/>
        </w:rPr>
      </w:pPr>
    </w:p>
    <w:p>
      <w:pPr>
        <w:pStyle w:val="style0"/>
        <w:spacing w:lineRule="exact" w:line="175"/>
        <w:ind w:left="3363"/>
        <w:rPr>
          <w:rFonts w:ascii="Times New Roman"/>
          <w:position w:val="-3"/>
          <w:sz w:val="17"/>
        </w:rPr>
      </w:pPr>
      <w:r>
        <w:rPr>
          <w:rFonts w:ascii="Times New Roman"/>
          <w:noProof/>
          <w:position w:val="-3"/>
          <w:sz w:val="17"/>
          <w:lang w:val="en-IN" w:eastAsia="en-IN"/>
        </w:rPr>
      </w:r>
      <w:r>
        <w:rPr>
          <w:rFonts w:ascii="Times New Roman"/>
          <w:noProof/>
          <w:position w:val="-3"/>
          <w:sz w:val="17"/>
          <w:lang w:val="en-IN" w:eastAsia="en-IN"/>
        </w:rPr>
      </w:r>
      <w:r>
        <w:rPr>
          <w:rFonts w:ascii="Times New Roman"/>
          <w:noProof/>
          <w:position w:val="-3"/>
          <w:sz w:val="17"/>
          <w:lang w:val="en-IN" w:eastAsia="en-IN"/>
        </w:rPr>
      </w:r>
      <w:r>
        <w:rPr>
          <w:rFonts w:ascii="Times New Roman"/>
          <w:noProof/>
          <w:position w:val="-3"/>
          <w:sz w:val="17"/>
          <w:lang w:val="en-IN" w:eastAsia="en-IN"/>
        </w:rPr>
        <mc:AlternateContent>
          <mc:Choice Requires="wpg">
            <w:drawing>
              <wp:inline distL="0" distT="0" distB="0" distR="0">
                <wp:extent cx="2252345" cy="111760"/>
                <wp:effectExtent l="0" t="0" r="0" b="2539"/>
                <wp:docPr id="1028" name="Group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52345" cy="111760"/>
                          <a:chOff x="0" y="0"/>
                          <a:chExt cx="2252345" cy="111760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5525"/>
                            <a:ext cx="219481" cy="106138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262718" y="0"/>
                            <a:ext cx="127971" cy="11166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434340" y="0"/>
                            <a:ext cx="1817941" cy="111664"/>
                          </a:xfrm>
                          <a:prstGeom prst="rect"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1028" filled="f" stroked="f" style="margin-left:0.0pt;margin-top:0.0pt;width:177.35pt;height:8.8pt;mso-wrap-distance-left:0.0pt;mso-wrap-distance-right:0.0pt;visibility:visible;" coordsize="2252345,111760">
                <v:shape id="1029" type="#_x0000_t75" filled="f" stroked="f" style="position:absolute;left:0;top:5525;width:219481;height:106138;z-index:2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shape id="1030" type="#_x0000_t75" filled="f" stroked="f" style="position:absolute;left:262718;top:0;width:127971;height:111664;z-index:3;mso-position-horizontal-relative:page;mso-position-vertical-relative:page;mso-width-relative:page;mso-height-relative:page;visibility:visible;">
                  <v:imagedata r:id="rId5" embosscolor="white" o:title=""/>
                  <v:fill/>
                </v:shape>
                <v:shape id="1031" type="#_x0000_t75" filled="f" stroked="f" style="position:absolute;left:434340;top:0;width:1817941;height:111664;z-index:4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noProof/>
          <w:position w:val="-3"/>
          <w:sz w:val="17"/>
          <w:lang w:val="en-IN" w:eastAsia="en-IN"/>
        </w:rPr>
      </w:r>
      <w:r>
        <w:rPr>
          <w:rFonts w:ascii="Times New Roman"/>
          <w:noProof/>
          <w:position w:val="-3"/>
          <w:sz w:val="17"/>
          <w:lang w:val="en-IN" w:eastAsia="en-IN"/>
        </w:rPr>
      </w:r>
    </w:p>
    <w:p>
      <w:pPr>
        <w:pStyle w:val="style0"/>
        <w:rPr>
          <w:rFonts w:ascii="Times New Roman"/>
          <w:sz w:val="20"/>
        </w:rPr>
      </w:pPr>
    </w:p>
    <w:p>
      <w:pPr>
        <w:pStyle w:val="style0"/>
        <w:spacing w:before="119" w:after="1"/>
        <w:rPr>
          <w:rFonts w:ascii="Times New Roman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394"/>
        <w:gridCol w:w="4111"/>
      </w:tblGrid>
      <w:tr>
        <w:trPr>
          <w:trHeight w:val="1883" w:hRule="atLeast"/>
        </w:trPr>
        <w:tc>
          <w:tcPr>
            <w:tcW w:w="198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w w:val="104"/>
                <w:sz w:val="24"/>
              </w:rPr>
              <w:t>5/06/25</w:t>
            </w:r>
          </w:p>
        </w:tc>
        <w:tc>
          <w:tcPr>
            <w:tcW w:w="4394" w:type="dxa"/>
            <w:tcBorders/>
          </w:tcPr>
          <w:p>
            <w:pPr>
              <w:pStyle w:val="style4097"/>
              <w:spacing w:lineRule="auto" w:line="232"/>
              <w:ind w:right="16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World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Environment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Day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Green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Day </w:t>
            </w:r>
            <w:r>
              <w:rPr>
                <w:spacing w:val="-2"/>
                <w:sz w:val="24"/>
              </w:rPr>
              <w:t>celebration</w:t>
            </w:r>
          </w:p>
          <w:p>
            <w:pPr>
              <w:pStyle w:val="style4097"/>
              <w:spacing w:lineRule="auto" w:line="232"/>
              <w:ind w:right="169"/>
              <w:rPr>
                <w:sz w:val="24"/>
              </w:rPr>
            </w:pPr>
            <w:r>
              <w:rPr>
                <w:w w:val="90"/>
                <w:sz w:val="24"/>
              </w:rPr>
              <w:t xml:space="preserve">*Child has to dress up in green </w:t>
            </w:r>
            <w:r>
              <w:rPr>
                <w:w w:val="90"/>
                <w:sz w:val="24"/>
              </w:rPr>
              <w:t>colour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costume</w:t>
            </w:r>
          </w:p>
          <w:p>
            <w:pPr>
              <w:pStyle w:val="style4097"/>
              <w:spacing w:lineRule="exact" w:line="270"/>
              <w:ind w:right="169"/>
              <w:rPr>
                <w:sz w:val="24"/>
              </w:rPr>
            </w:pPr>
            <w:r>
              <w:rPr>
                <w:w w:val="90"/>
                <w:sz w:val="24"/>
              </w:rPr>
              <w:t xml:space="preserve">*Child has to get sapling /seeds (any </w:t>
            </w:r>
            <w:r>
              <w:rPr>
                <w:spacing w:val="-4"/>
                <w:sz w:val="24"/>
              </w:rPr>
              <w:t>seeds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Methi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corriander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seeds, </w:t>
            </w:r>
            <w:r>
              <w:rPr>
                <w:sz w:val="24"/>
              </w:rPr>
              <w:t xml:space="preserve">mustard seeds </w:t>
            </w:r>
            <w:r>
              <w:rPr>
                <w:sz w:val="24"/>
              </w:rPr>
              <w:t>etc</w:t>
            </w:r>
            <w:r>
              <w:rPr>
                <w:sz w:val="24"/>
              </w:rPr>
              <w:t>)</w:t>
            </w:r>
          </w:p>
        </w:tc>
        <w:tc>
          <w:tcPr>
            <w:tcW w:w="4111" w:type="dxa"/>
            <w:tcBorders/>
          </w:tcPr>
          <w:p>
            <w:pPr>
              <w:pStyle w:val="style4097"/>
              <w:spacing w:lineRule="auto" w:line="232"/>
              <w:rPr>
                <w:sz w:val="24"/>
              </w:rPr>
            </w:pPr>
            <w:r>
              <w:rPr>
                <w:w w:val="90"/>
                <w:sz w:val="24"/>
              </w:rPr>
              <w:t>helps</w:t>
            </w:r>
            <w:r>
              <w:rPr>
                <w:w w:val="90"/>
                <w:sz w:val="24"/>
              </w:rPr>
              <w:t xml:space="preserve"> children to learn about </w:t>
            </w:r>
            <w:r>
              <w:rPr>
                <w:w w:val="90"/>
                <w:sz w:val="24"/>
              </w:rPr>
              <w:t>colour</w:t>
            </w:r>
            <w:r>
              <w:rPr>
                <w:w w:val="90"/>
                <w:sz w:val="24"/>
              </w:rPr>
              <w:t xml:space="preserve"> and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</w:p>
        </w:tc>
      </w:tr>
      <w:tr>
        <w:tblPrEx/>
        <w:trPr>
          <w:trHeight w:val="688" w:hRule="atLeast"/>
        </w:trPr>
        <w:tc>
          <w:tcPr>
            <w:tcW w:w="1980" w:type="dxa"/>
            <w:tcBorders/>
          </w:tcPr>
          <w:p>
            <w:pPr>
              <w:pStyle w:val="style4097"/>
              <w:spacing w:before="253" w:lineRule="exact" w:line="265"/>
              <w:rPr>
                <w:spacing w:val="-2"/>
                <w:w w:val="104"/>
                <w:sz w:val="24"/>
              </w:rPr>
            </w:pPr>
            <w:r>
              <w:rPr>
                <w:spacing w:val="-2"/>
                <w:w w:val="104"/>
                <w:sz w:val="24"/>
              </w:rPr>
              <w:t>14/06/2025</w:t>
            </w:r>
          </w:p>
        </w:tc>
        <w:tc>
          <w:tcPr>
            <w:tcW w:w="4394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Father’s Day</w:t>
            </w:r>
          </w:p>
          <w:p>
            <w:pPr>
              <w:pStyle w:val="style4097"/>
              <w:spacing w:lineRule="auto" w:line="276"/>
              <w:ind w:left="218"/>
              <w:rPr>
                <w:w w:val="90"/>
                <w:sz w:val="24"/>
              </w:rPr>
            </w:pPr>
            <w:r>
              <w:rPr>
                <w:b/>
                <w:sz w:val="32"/>
              </w:rPr>
              <w:t xml:space="preserve">      </w:t>
            </w:r>
            <w:r>
              <w:rPr>
                <w:b/>
                <w:sz w:val="32"/>
              </w:rPr>
              <w:t>Parent Orientation</w:t>
            </w:r>
          </w:p>
          <w:bookmarkStart w:id="0" w:name="_GoBack"/>
          <w:bookmarkEnd w:id="0"/>
        </w:tc>
        <w:tc>
          <w:tcPr>
            <w:tcW w:w="4111" w:type="dxa"/>
            <w:tcBorders/>
          </w:tcPr>
          <w:p>
            <w:pPr>
              <w:pStyle w:val="style4097"/>
              <w:rPr>
                <w:w w:val="90"/>
                <w:sz w:val="24"/>
              </w:rPr>
            </w:pPr>
          </w:p>
        </w:tc>
      </w:tr>
      <w:tr>
        <w:tblPrEx/>
        <w:trPr>
          <w:trHeight w:val="538" w:hRule="atLeast"/>
        </w:trPr>
        <w:tc>
          <w:tcPr>
            <w:tcW w:w="1980" w:type="dxa"/>
            <w:tcBorders/>
          </w:tcPr>
          <w:p>
            <w:pPr>
              <w:pStyle w:val="style4097"/>
              <w:spacing w:before="253" w:lineRule="exact" w:line="265"/>
              <w:rPr>
                <w:sz w:val="24"/>
              </w:rPr>
            </w:pPr>
            <w:r>
              <w:rPr>
                <w:spacing w:val="-2"/>
                <w:w w:val="104"/>
                <w:sz w:val="24"/>
              </w:rPr>
              <w:t>20/06/25</w:t>
            </w:r>
          </w:p>
        </w:tc>
        <w:tc>
          <w:tcPr>
            <w:tcW w:w="4394" w:type="dxa"/>
            <w:tcBorders/>
          </w:tcPr>
          <w:p>
            <w:pPr>
              <w:pStyle w:val="style4097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World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yoga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Music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day</w:t>
            </w:r>
          </w:p>
        </w:tc>
        <w:tc>
          <w:tcPr>
            <w:tcW w:w="4111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w w:val="90"/>
                <w:sz w:val="24"/>
              </w:rPr>
              <w:t>Awareness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fittness</w:t>
            </w:r>
          </w:p>
        </w:tc>
      </w:tr>
      <w:tr>
        <w:tblPrEx/>
        <w:trPr>
          <w:trHeight w:val="538" w:hRule="atLeast"/>
        </w:trPr>
        <w:tc>
          <w:tcPr>
            <w:tcW w:w="198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2"/>
                <w:sz w:val="24"/>
              </w:rPr>
              <w:t>27/06026</w:t>
            </w:r>
          </w:p>
        </w:tc>
        <w:tc>
          <w:tcPr>
            <w:tcW w:w="4394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pacing w:val="-6"/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first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selfie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uniform)</w:t>
            </w:r>
          </w:p>
        </w:tc>
        <w:tc>
          <w:tcPr>
            <w:tcW w:w="4111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  <w:p>
            <w:pPr>
              <w:pStyle w:val="style4097"/>
              <w:spacing w:lineRule="exact" w:line="262"/>
              <w:rPr>
                <w:sz w:val="24"/>
              </w:rPr>
            </w:pPr>
            <w:r>
              <w:rPr>
                <w:w w:val="90"/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sent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within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June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82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E7827AA"/>
    <w:lvl w:ilvl="0" w:tplc="ECB6B898">
      <w:start w:val="1"/>
      <w:numFmt w:val="decimal"/>
      <w:lvlText w:val="%1."/>
      <w:lvlJc w:val="left"/>
      <w:pPr>
        <w:ind w:left="563" w:hanging="235"/>
        <w:jc w:val="left"/>
      </w:pPr>
      <w:rPr>
        <w:rFonts w:ascii="Arial" w:cs="Arial" w:eastAsia="Arial" w:hAnsi="Arial" w:hint="default"/>
        <w:b w:val="false"/>
        <w:bCs w:val="false"/>
        <w:i w:val="false"/>
        <w:iCs w:val="false"/>
        <w:spacing w:val="-1"/>
        <w:w w:val="79"/>
        <w:sz w:val="24"/>
        <w:szCs w:val="24"/>
        <w:lang w:val="en-US" w:bidi="ar-SA" w:eastAsia="en-US"/>
      </w:rPr>
    </w:lvl>
    <w:lvl w:ilvl="1" w:tplc="27D6C56E">
      <w:start w:val="1"/>
      <w:numFmt w:val="bullet"/>
      <w:lvlText w:val="•"/>
      <w:lvlJc w:val="left"/>
      <w:pPr>
        <w:ind w:left="942" w:hanging="235"/>
      </w:pPr>
      <w:rPr>
        <w:rFonts w:hint="default"/>
        <w:lang w:val="en-US" w:bidi="ar-SA" w:eastAsia="en-US"/>
      </w:rPr>
    </w:lvl>
    <w:lvl w:ilvl="2" w:tplc="7FDA6DB0">
      <w:start w:val="1"/>
      <w:numFmt w:val="bullet"/>
      <w:lvlText w:val="•"/>
      <w:lvlJc w:val="left"/>
      <w:pPr>
        <w:ind w:left="1325" w:hanging="235"/>
      </w:pPr>
      <w:rPr>
        <w:rFonts w:hint="default"/>
        <w:lang w:val="en-US" w:bidi="ar-SA" w:eastAsia="en-US"/>
      </w:rPr>
    </w:lvl>
    <w:lvl w:ilvl="3" w:tplc="7D7A115A">
      <w:start w:val="1"/>
      <w:numFmt w:val="bullet"/>
      <w:lvlText w:val="•"/>
      <w:lvlJc w:val="left"/>
      <w:pPr>
        <w:ind w:left="1707" w:hanging="235"/>
      </w:pPr>
      <w:rPr>
        <w:rFonts w:hint="default"/>
        <w:lang w:val="en-US" w:bidi="ar-SA" w:eastAsia="en-US"/>
      </w:rPr>
    </w:lvl>
    <w:lvl w:ilvl="4" w:tplc="ED58CD06">
      <w:start w:val="1"/>
      <w:numFmt w:val="bullet"/>
      <w:lvlText w:val="•"/>
      <w:lvlJc w:val="left"/>
      <w:pPr>
        <w:ind w:left="2090" w:hanging="235"/>
      </w:pPr>
      <w:rPr>
        <w:rFonts w:hint="default"/>
        <w:lang w:val="en-US" w:bidi="ar-SA" w:eastAsia="en-US"/>
      </w:rPr>
    </w:lvl>
    <w:lvl w:ilvl="5" w:tplc="F3E411AA">
      <w:start w:val="1"/>
      <w:numFmt w:val="bullet"/>
      <w:lvlText w:val="•"/>
      <w:lvlJc w:val="left"/>
      <w:pPr>
        <w:ind w:left="2472" w:hanging="235"/>
      </w:pPr>
      <w:rPr>
        <w:rFonts w:hint="default"/>
        <w:lang w:val="en-US" w:bidi="ar-SA" w:eastAsia="en-US"/>
      </w:rPr>
    </w:lvl>
    <w:lvl w:ilvl="6" w:tplc="FDEABFE2">
      <w:start w:val="1"/>
      <w:numFmt w:val="bullet"/>
      <w:lvlText w:val="•"/>
      <w:lvlJc w:val="left"/>
      <w:pPr>
        <w:ind w:left="2855" w:hanging="235"/>
      </w:pPr>
      <w:rPr>
        <w:rFonts w:hint="default"/>
        <w:lang w:val="en-US" w:bidi="ar-SA" w:eastAsia="en-US"/>
      </w:rPr>
    </w:lvl>
    <w:lvl w:ilvl="7" w:tplc="D2ACA1CA">
      <w:start w:val="1"/>
      <w:numFmt w:val="bullet"/>
      <w:lvlText w:val="•"/>
      <w:lvlJc w:val="left"/>
      <w:pPr>
        <w:ind w:left="3237" w:hanging="235"/>
      </w:pPr>
      <w:rPr>
        <w:rFonts w:hint="default"/>
        <w:lang w:val="en-US" w:bidi="ar-SA" w:eastAsia="en-US"/>
      </w:rPr>
    </w:lvl>
    <w:lvl w:ilvl="8" w:tplc="73D66A6A">
      <w:start w:val="1"/>
      <w:numFmt w:val="bullet"/>
      <w:lvlText w:val="•"/>
      <w:lvlJc w:val="left"/>
      <w:pPr>
        <w:ind w:left="3620" w:hanging="23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A6849F12"/>
    <w:lvl w:ilvl="0" w:tplc="E1B2EA38">
      <w:start w:val="1"/>
      <w:numFmt w:val="decimal"/>
      <w:lvlText w:val="%1."/>
      <w:lvlJc w:val="left"/>
      <w:pPr>
        <w:ind w:left="343" w:hanging="235"/>
        <w:jc w:val="left"/>
      </w:pPr>
      <w:rPr>
        <w:rFonts w:ascii="Arial" w:cs="Arial" w:eastAsia="Arial" w:hAnsi="Arial" w:hint="default"/>
        <w:b w:val="false"/>
        <w:bCs w:val="false"/>
        <w:i w:val="false"/>
        <w:iCs w:val="false"/>
        <w:spacing w:val="-1"/>
        <w:w w:val="86"/>
        <w:sz w:val="24"/>
        <w:szCs w:val="24"/>
        <w:lang w:val="en-US" w:bidi="ar-SA" w:eastAsia="en-US"/>
      </w:rPr>
    </w:lvl>
    <w:lvl w:ilvl="1" w:tplc="07F461CC">
      <w:start w:val="1"/>
      <w:numFmt w:val="bullet"/>
      <w:lvlText w:val="•"/>
      <w:lvlJc w:val="left"/>
      <w:pPr>
        <w:ind w:left="744" w:hanging="235"/>
      </w:pPr>
      <w:rPr>
        <w:rFonts w:hint="default"/>
        <w:lang w:val="en-US" w:bidi="ar-SA" w:eastAsia="en-US"/>
      </w:rPr>
    </w:lvl>
    <w:lvl w:ilvl="2" w:tplc="5818F326">
      <w:start w:val="1"/>
      <w:numFmt w:val="bullet"/>
      <w:lvlText w:val="•"/>
      <w:lvlJc w:val="left"/>
      <w:pPr>
        <w:ind w:left="1149" w:hanging="235"/>
      </w:pPr>
      <w:rPr>
        <w:rFonts w:hint="default"/>
        <w:lang w:val="en-US" w:bidi="ar-SA" w:eastAsia="en-US"/>
      </w:rPr>
    </w:lvl>
    <w:lvl w:ilvl="3" w:tplc="C1242D3A">
      <w:start w:val="1"/>
      <w:numFmt w:val="bullet"/>
      <w:lvlText w:val="•"/>
      <w:lvlJc w:val="left"/>
      <w:pPr>
        <w:ind w:left="1553" w:hanging="235"/>
      </w:pPr>
      <w:rPr>
        <w:rFonts w:hint="default"/>
        <w:lang w:val="en-US" w:bidi="ar-SA" w:eastAsia="en-US"/>
      </w:rPr>
    </w:lvl>
    <w:lvl w:ilvl="4" w:tplc="8722B208">
      <w:start w:val="1"/>
      <w:numFmt w:val="bullet"/>
      <w:lvlText w:val="•"/>
      <w:lvlJc w:val="left"/>
      <w:pPr>
        <w:ind w:left="1958" w:hanging="235"/>
      </w:pPr>
      <w:rPr>
        <w:rFonts w:hint="default"/>
        <w:lang w:val="en-US" w:bidi="ar-SA" w:eastAsia="en-US"/>
      </w:rPr>
    </w:lvl>
    <w:lvl w:ilvl="5" w:tplc="62003012">
      <w:start w:val="1"/>
      <w:numFmt w:val="bullet"/>
      <w:lvlText w:val="•"/>
      <w:lvlJc w:val="left"/>
      <w:pPr>
        <w:ind w:left="2362" w:hanging="235"/>
      </w:pPr>
      <w:rPr>
        <w:rFonts w:hint="default"/>
        <w:lang w:val="en-US" w:bidi="ar-SA" w:eastAsia="en-US"/>
      </w:rPr>
    </w:lvl>
    <w:lvl w:ilvl="6" w:tplc="6EEA6256">
      <w:start w:val="1"/>
      <w:numFmt w:val="bullet"/>
      <w:lvlText w:val="•"/>
      <w:lvlJc w:val="left"/>
      <w:pPr>
        <w:ind w:left="2767" w:hanging="235"/>
      </w:pPr>
      <w:rPr>
        <w:rFonts w:hint="default"/>
        <w:lang w:val="en-US" w:bidi="ar-SA" w:eastAsia="en-US"/>
      </w:rPr>
    </w:lvl>
    <w:lvl w:ilvl="7" w:tplc="06CAD8E4">
      <w:start w:val="1"/>
      <w:numFmt w:val="bullet"/>
      <w:lvlText w:val="•"/>
      <w:lvlJc w:val="left"/>
      <w:pPr>
        <w:ind w:left="3171" w:hanging="235"/>
      </w:pPr>
      <w:rPr>
        <w:rFonts w:hint="default"/>
        <w:lang w:val="en-US" w:bidi="ar-SA" w:eastAsia="en-US"/>
      </w:rPr>
    </w:lvl>
    <w:lvl w:ilvl="8" w:tplc="2AAA1334">
      <w:start w:val="1"/>
      <w:numFmt w:val="bullet"/>
      <w:lvlText w:val="•"/>
      <w:lvlJc w:val="left"/>
      <w:pPr>
        <w:ind w:left="3576" w:hanging="235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D40ECECA"/>
    <w:lvl w:ilvl="0" w:tplc="CF1636C6">
      <w:start w:val="1"/>
      <w:numFmt w:val="decimal"/>
      <w:lvlText w:val="%1)"/>
      <w:lvlJc w:val="left"/>
      <w:pPr>
        <w:ind w:left="828" w:hanging="360"/>
        <w:jc w:val="left"/>
      </w:pPr>
      <w:rPr>
        <w:rFonts w:ascii="Arial" w:cs="Arial" w:eastAsia="Arial" w:hAnsi="Arial" w:hint="default"/>
        <w:b w:val="false"/>
        <w:bCs w:val="false"/>
        <w:i w:val="false"/>
        <w:iCs w:val="false"/>
        <w:spacing w:val="-1"/>
        <w:w w:val="92"/>
        <w:sz w:val="24"/>
        <w:szCs w:val="24"/>
        <w:lang w:val="en-US" w:bidi="ar-SA" w:eastAsia="en-US"/>
      </w:rPr>
    </w:lvl>
    <w:lvl w:ilvl="1" w:tplc="C2B05850">
      <w:start w:val="1"/>
      <w:numFmt w:val="bullet"/>
      <w:lvlText w:val="•"/>
      <w:lvlJc w:val="left"/>
      <w:pPr>
        <w:ind w:left="1176" w:hanging="360"/>
      </w:pPr>
      <w:rPr>
        <w:rFonts w:hint="default"/>
        <w:lang w:val="en-US" w:bidi="ar-SA" w:eastAsia="en-US"/>
      </w:rPr>
    </w:lvl>
    <w:lvl w:ilvl="2" w:tplc="54F82688">
      <w:start w:val="1"/>
      <w:numFmt w:val="bullet"/>
      <w:lvlText w:val="•"/>
      <w:lvlJc w:val="left"/>
      <w:pPr>
        <w:ind w:left="1533" w:hanging="360"/>
      </w:pPr>
      <w:rPr>
        <w:rFonts w:hint="default"/>
        <w:lang w:val="en-US" w:bidi="ar-SA" w:eastAsia="en-US"/>
      </w:rPr>
    </w:lvl>
    <w:lvl w:ilvl="3" w:tplc="A462BE86">
      <w:start w:val="1"/>
      <w:numFmt w:val="bullet"/>
      <w:lvlText w:val="•"/>
      <w:lvlJc w:val="left"/>
      <w:pPr>
        <w:ind w:left="1889" w:hanging="360"/>
      </w:pPr>
      <w:rPr>
        <w:rFonts w:hint="default"/>
        <w:lang w:val="en-US" w:bidi="ar-SA" w:eastAsia="en-US"/>
      </w:rPr>
    </w:lvl>
    <w:lvl w:ilvl="4" w:tplc="C42EC97C">
      <w:start w:val="1"/>
      <w:numFmt w:val="bullet"/>
      <w:lvlText w:val="•"/>
      <w:lvlJc w:val="left"/>
      <w:pPr>
        <w:ind w:left="2246" w:hanging="360"/>
      </w:pPr>
      <w:rPr>
        <w:rFonts w:hint="default"/>
        <w:lang w:val="en-US" w:bidi="ar-SA" w:eastAsia="en-US"/>
      </w:rPr>
    </w:lvl>
    <w:lvl w:ilvl="5" w:tplc="2A66F16A">
      <w:start w:val="1"/>
      <w:numFmt w:val="bullet"/>
      <w:lvlText w:val="•"/>
      <w:lvlJc w:val="left"/>
      <w:pPr>
        <w:ind w:left="2602" w:hanging="360"/>
      </w:pPr>
      <w:rPr>
        <w:rFonts w:hint="default"/>
        <w:lang w:val="en-US" w:bidi="ar-SA" w:eastAsia="en-US"/>
      </w:rPr>
    </w:lvl>
    <w:lvl w:ilvl="6" w:tplc="1EC4B7DA">
      <w:start w:val="1"/>
      <w:numFmt w:val="bullet"/>
      <w:lvlText w:val="•"/>
      <w:lvlJc w:val="left"/>
      <w:pPr>
        <w:ind w:left="2959" w:hanging="360"/>
      </w:pPr>
      <w:rPr>
        <w:rFonts w:hint="default"/>
        <w:lang w:val="en-US" w:bidi="ar-SA" w:eastAsia="en-US"/>
      </w:rPr>
    </w:lvl>
    <w:lvl w:ilvl="7" w:tplc="AA367AD6">
      <w:start w:val="1"/>
      <w:numFmt w:val="bullet"/>
      <w:lvlText w:val="•"/>
      <w:lvlJc w:val="left"/>
      <w:pPr>
        <w:ind w:left="3315" w:hanging="360"/>
      </w:pPr>
      <w:rPr>
        <w:rFonts w:hint="default"/>
        <w:lang w:val="en-US" w:bidi="ar-SA" w:eastAsia="en-US"/>
      </w:rPr>
    </w:lvl>
    <w:lvl w:ilvl="8" w:tplc="0B24CF4A">
      <w:start w:val="1"/>
      <w:numFmt w:val="bullet"/>
      <w:lvlText w:val="•"/>
      <w:lvlJc w:val="left"/>
      <w:pPr>
        <w:ind w:left="3672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58CAAD5A"/>
    <w:lvl w:ilvl="0" w:tplc="085053E4">
      <w:start w:val="1"/>
      <w:numFmt w:val="lowerLetter"/>
      <w:lvlText w:val="%1)"/>
      <w:lvlJc w:val="left"/>
      <w:pPr>
        <w:ind w:left="359" w:hanging="251"/>
        <w:jc w:val="left"/>
      </w:pPr>
      <w:rPr>
        <w:rFonts w:ascii="Arial" w:cs="Arial" w:eastAsia="Arial" w:hAnsi="Arial" w:hint="default"/>
        <w:b w:val="false"/>
        <w:bCs w:val="false"/>
        <w:i w:val="false"/>
        <w:iCs w:val="false"/>
        <w:spacing w:val="-1"/>
        <w:w w:val="89"/>
        <w:sz w:val="24"/>
        <w:szCs w:val="24"/>
        <w:lang w:val="en-US" w:bidi="ar-SA" w:eastAsia="en-US"/>
      </w:rPr>
    </w:lvl>
    <w:lvl w:ilvl="1" w:tplc="CEC2A06A">
      <w:start w:val="1"/>
      <w:numFmt w:val="bullet"/>
      <w:lvlText w:val="•"/>
      <w:lvlJc w:val="left"/>
      <w:pPr>
        <w:ind w:left="762" w:hanging="251"/>
      </w:pPr>
      <w:rPr>
        <w:rFonts w:hint="default"/>
        <w:lang w:val="en-US" w:bidi="ar-SA" w:eastAsia="en-US"/>
      </w:rPr>
    </w:lvl>
    <w:lvl w:ilvl="2" w:tplc="8A94EBB8">
      <w:start w:val="1"/>
      <w:numFmt w:val="bullet"/>
      <w:lvlText w:val="•"/>
      <w:lvlJc w:val="left"/>
      <w:pPr>
        <w:ind w:left="1165" w:hanging="251"/>
      </w:pPr>
      <w:rPr>
        <w:rFonts w:hint="default"/>
        <w:lang w:val="en-US" w:bidi="ar-SA" w:eastAsia="en-US"/>
      </w:rPr>
    </w:lvl>
    <w:lvl w:ilvl="3" w:tplc="825EF1DC">
      <w:start w:val="1"/>
      <w:numFmt w:val="bullet"/>
      <w:lvlText w:val="•"/>
      <w:lvlJc w:val="left"/>
      <w:pPr>
        <w:ind w:left="1567" w:hanging="251"/>
      </w:pPr>
      <w:rPr>
        <w:rFonts w:hint="default"/>
        <w:lang w:val="en-US" w:bidi="ar-SA" w:eastAsia="en-US"/>
      </w:rPr>
    </w:lvl>
    <w:lvl w:ilvl="4" w:tplc="1CA68054">
      <w:start w:val="1"/>
      <w:numFmt w:val="bullet"/>
      <w:lvlText w:val="•"/>
      <w:lvlJc w:val="left"/>
      <w:pPr>
        <w:ind w:left="1970" w:hanging="251"/>
      </w:pPr>
      <w:rPr>
        <w:rFonts w:hint="default"/>
        <w:lang w:val="en-US" w:bidi="ar-SA" w:eastAsia="en-US"/>
      </w:rPr>
    </w:lvl>
    <w:lvl w:ilvl="5" w:tplc="9DBA9586">
      <w:start w:val="1"/>
      <w:numFmt w:val="bullet"/>
      <w:lvlText w:val="•"/>
      <w:lvlJc w:val="left"/>
      <w:pPr>
        <w:ind w:left="2372" w:hanging="251"/>
      </w:pPr>
      <w:rPr>
        <w:rFonts w:hint="default"/>
        <w:lang w:val="en-US" w:bidi="ar-SA" w:eastAsia="en-US"/>
      </w:rPr>
    </w:lvl>
    <w:lvl w:ilvl="6" w:tplc="CE08B8AA">
      <w:start w:val="1"/>
      <w:numFmt w:val="bullet"/>
      <w:lvlText w:val="•"/>
      <w:lvlJc w:val="left"/>
      <w:pPr>
        <w:ind w:left="2775" w:hanging="251"/>
      </w:pPr>
      <w:rPr>
        <w:rFonts w:hint="default"/>
        <w:lang w:val="en-US" w:bidi="ar-SA" w:eastAsia="en-US"/>
      </w:rPr>
    </w:lvl>
    <w:lvl w:ilvl="7" w:tplc="DEDAD0B2">
      <w:start w:val="1"/>
      <w:numFmt w:val="bullet"/>
      <w:lvlText w:val="•"/>
      <w:lvlJc w:val="left"/>
      <w:pPr>
        <w:ind w:left="3177" w:hanging="251"/>
      </w:pPr>
      <w:rPr>
        <w:rFonts w:hint="default"/>
        <w:lang w:val="en-US" w:bidi="ar-SA" w:eastAsia="en-US"/>
      </w:rPr>
    </w:lvl>
    <w:lvl w:ilvl="8" w:tplc="C95C5FC0">
      <w:start w:val="1"/>
      <w:numFmt w:val="bullet"/>
      <w:lvlText w:val="•"/>
      <w:lvlJc w:val="left"/>
      <w:pPr>
        <w:ind w:left="3580" w:hanging="251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0"/>
    <w:link w:val="style4099"/>
    <w:qFormat/>
    <w:uiPriority w:val="99"/>
    <w:pPr>
      <w:keepNext/>
      <w:keepLines/>
      <w:autoSpaceDE/>
      <w:autoSpaceDN/>
      <w:spacing w:before="240" w:lineRule="auto" w:line="253"/>
      <w:outlineLvl w:val="0"/>
    </w:pPr>
    <w:rPr>
      <w:rFonts w:ascii="Calibri Light" w:eastAsia="等线 Light" w:hAnsi="Calibri Light"/>
      <w:color w:val="2e75b5"/>
      <w:sz w:val="32"/>
      <w:szCs w:val="3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uiPriority w:val="1"/>
    <w:pPr>
      <w:ind w:left="584"/>
    </w:pPr>
    <w:rPr>
      <w:rFonts w:ascii="Times New Roman" w:cs="Times New Roman" w:eastAsia="Times New Roman" w:hAnsi="Times New Roman"/>
      <w:b/>
      <w:bCs/>
      <w:i/>
      <w:iCs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0"/>
      <w:ind w:left="108"/>
    </w:pPr>
    <w:rPr>
      <w:rFonts w:ascii="Arial" w:cs="Arial" w:eastAsia="Arial" w:hAnsi="Arial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9">
    <w:name w:val="Heading 1 Char_e1fa6448-3421-4113-8615-d807ebe62df1"/>
    <w:basedOn w:val="style65"/>
    <w:next w:val="style4099"/>
    <w:link w:val="style1"/>
    <w:uiPriority w:val="99"/>
    <w:rPr>
      <w:rFonts w:ascii="Calibri Light" w:eastAsia="等线 Light" w:hAnsi="Calibri Light"/>
      <w:color w:val="2e75b5"/>
      <w:sz w:val="32"/>
      <w:szCs w:val="32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230</Words>
  <Pages>2</Pages>
  <Characters>1182</Characters>
  <Application>WPS Office</Application>
  <DocSecurity>0</DocSecurity>
  <Paragraphs>85</Paragraphs>
  <ScaleCrop>false</ScaleCrop>
  <LinksUpToDate>false</LinksUpToDate>
  <CharactersWithSpaces>1660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2025-05-29T09:47:00Z</dcterms:created>
  <dc:creator>WPS Office</dc:creator>
  <lastModifiedBy>V2339</lastModifiedBy>
  <dcterms:modified xsi:type="dcterms:W3CDTF">2025-06-02T09:31:07Z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ICV">
    <vt:lpwstr>366bb69c04a54f749d1a013392907a9a</vt:lpwstr>
  </property>
</Properties>
</file>