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b/>
          <w:bCs/>
          <w:noProof/>
          <w:kern w:val="36"/>
          <w:lang w:val="en-IN" w:eastAsia="en-IN"/>
        </w:rPr>
        <w:drawing>
          <wp:anchor distT="0" distB="0" distL="114300" distR="114300" simplePos="false" relativeHeight="3" behindDoc="true" locked="false" layoutInCell="true" allowOverlap="true">
            <wp:simplePos x="0" y="0"/>
            <wp:positionH relativeFrom="column">
              <wp:posOffset>-63500</wp:posOffset>
            </wp:positionH>
            <wp:positionV relativeFrom="paragraph">
              <wp:posOffset>156845</wp:posOffset>
            </wp:positionV>
            <wp:extent cx="1111885" cy="596265"/>
            <wp:effectExtent l="0" t="0" r="0" b="0"/>
            <wp:wrapThrough wrapText="bothSides">
              <wp:wrapPolygon edited="false">
                <wp:start x="0" y="0"/>
                <wp:lineTo x="0" y="20703"/>
                <wp:lineTo x="21094" y="20703"/>
                <wp:lineTo x="21094" y="0"/>
                <wp:lineTo x="0" y="0"/>
              </wp:wrapPolygon>
            </wp:wrapThrough>
            <wp:docPr id="1026" name="Picture 9" descr="C:\Users\VEDASC~1\AppData\Local\Temp\ksohtml7992\wps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11885" cy="59626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kern w:val="36"/>
          <w:sz w:val="28"/>
          <w:szCs w:val="28"/>
          <w:lang w:val="en-IN" w:eastAsia="en-IN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column">
              <wp:posOffset>5906135</wp:posOffset>
            </wp:positionH>
            <wp:positionV relativeFrom="paragraph">
              <wp:posOffset>159385</wp:posOffset>
            </wp:positionV>
            <wp:extent cx="1276350" cy="655320"/>
            <wp:effectExtent l="0" t="0" r="0" b="0"/>
            <wp:wrapThrough wrapText="bothSides">
              <wp:wrapPolygon edited="false">
                <wp:start x="0" y="0"/>
                <wp:lineTo x="0" y="20721"/>
                <wp:lineTo x="21278" y="20721"/>
                <wp:lineTo x="21278" y="0"/>
                <wp:lineTo x="0" y="0"/>
              </wp:wrapPolygon>
            </wp:wrapThrough>
            <wp:docPr id="1027" name="Picture 10" descr="C:\Users\VEDASC~1\AppData\Local\Temp\ksohtml7992\wps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76350" cy="65532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1"/>
        <w:spacing w:before="0" w:lineRule="auto" w:line="240"/>
        <w:ind w:left="-397"/>
        <w:rPr>
          <w:b/>
          <w:bCs/>
          <w:color w:val="002060"/>
          <w:kern w:val="36"/>
        </w:rPr>
      </w:pPr>
      <w:r>
        <w:rPr>
          <w:b/>
          <w:bCs/>
          <w:kern w:val="36"/>
        </w:rPr>
        <w:t xml:space="preserve">                   </w:t>
      </w:r>
      <w:r>
        <w:rPr>
          <w:b/>
          <w:bCs/>
          <w:kern w:val="36"/>
        </w:rPr>
        <w:t xml:space="preserve">    </w:t>
      </w:r>
      <w:r>
        <w:rPr>
          <w:b/>
          <w:bCs/>
          <w:color w:val="002060"/>
          <w:kern w:val="36"/>
        </w:rPr>
        <w:t xml:space="preserve">S </w:t>
      </w:r>
      <w:r>
        <w:rPr>
          <w:b/>
          <w:bCs/>
          <w:color w:val="002060"/>
          <w:kern w:val="36"/>
        </w:rPr>
        <w:t>S</w:t>
      </w:r>
      <w:r>
        <w:rPr>
          <w:b/>
          <w:bCs/>
          <w:color w:val="002060"/>
          <w:kern w:val="36"/>
        </w:rPr>
        <w:t xml:space="preserve"> </w:t>
      </w:r>
      <w:r>
        <w:rPr>
          <w:b/>
          <w:bCs/>
          <w:color w:val="002060"/>
          <w:kern w:val="36"/>
        </w:rPr>
        <w:t>Shettar</w:t>
      </w:r>
      <w:r>
        <w:rPr>
          <w:b/>
          <w:bCs/>
          <w:color w:val="002060"/>
          <w:kern w:val="36"/>
        </w:rPr>
        <w:t xml:space="preserve"> Foundation</w:t>
      </w:r>
      <w:r>
        <w:rPr>
          <w:b/>
          <w:color w:val="002060"/>
          <w:kern w:val="36"/>
          <w:sz w:val="28"/>
          <w:szCs w:val="28"/>
        </w:rPr>
        <w:t xml:space="preserve">                                                                                                                </w:t>
      </w:r>
    </w:p>
    <w:p>
      <w:pPr>
        <w:pStyle w:val="style0"/>
        <w:spacing w:after="0" w:lineRule="auto" w:line="240"/>
        <w:ind w:left="-397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</w:t>
      </w:r>
      <w:r>
        <w:rPr>
          <w:b/>
          <w:color w:val="002060"/>
          <w:sz w:val="28"/>
          <w:szCs w:val="28"/>
        </w:rPr>
        <w:t xml:space="preserve"> VEDA INTERNATIONAL SCHOOL</w:t>
      </w:r>
    </w:p>
    <w:p>
      <w:pPr>
        <w:pStyle w:val="style0"/>
        <w:spacing w:after="0" w:lineRule="auto" w:line="240"/>
        <w:ind w:left="-142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</w:t>
      </w:r>
      <w:r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 xml:space="preserve">                          </w:t>
      </w:r>
      <w:r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 xml:space="preserve">   </w:t>
      </w:r>
      <w:r>
        <w:rPr>
          <w:color w:val="002060"/>
          <w:sz w:val="28"/>
          <w:szCs w:val="28"/>
        </w:rPr>
        <w:t>(Proposed ICSE Board UDISE Code</w:t>
      </w:r>
      <w:r>
        <w:rPr>
          <w:color w:val="002060"/>
          <w:sz w:val="28"/>
          <w:szCs w:val="28"/>
        </w:rPr>
        <w:t>:29090203210</w:t>
      </w:r>
      <w:r>
        <w:rPr>
          <w:color w:val="002060"/>
          <w:sz w:val="28"/>
          <w:szCs w:val="28"/>
        </w:rPr>
        <w:t>)</w:t>
      </w:r>
    </w:p>
    <w:p>
      <w:pPr>
        <w:pStyle w:val="style0"/>
        <w:spacing w:after="0" w:lineRule="auto" w:line="240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>
        <w:rPr>
          <w:b/>
        </w:rPr>
        <w:t>CLASS</w:t>
      </w:r>
      <w:r>
        <w:rPr>
          <w:b/>
        </w:rPr>
        <w:t xml:space="preserve"> -</w:t>
      </w:r>
      <w:r>
        <w:rPr>
          <w:b/>
        </w:rPr>
        <w:t xml:space="preserve"> UKG</w:t>
      </w:r>
    </w:p>
    <w:p>
      <w:pPr>
        <w:pStyle w:val="style0"/>
        <w:spacing w:after="0" w:lineRule="auto" w:line="240"/>
        <w:rPr>
          <w:b/>
        </w:rPr>
      </w:pPr>
      <w:r>
        <w:rPr>
          <w:b/>
        </w:rPr>
        <w:t xml:space="preserve">                                         </w:t>
      </w:r>
      <w:r>
        <w:rPr>
          <w:b/>
        </w:rPr>
        <w:t>MONTHLY P</w:t>
      </w:r>
      <w:r>
        <w:rPr>
          <w:b/>
        </w:rPr>
        <w:t xml:space="preserve">LANNER FOR THE MONTH </w:t>
      </w:r>
      <w:r>
        <w:rPr>
          <w:b/>
        </w:rPr>
        <w:t xml:space="preserve">OF  </w:t>
      </w:r>
      <w:r>
        <w:rPr>
          <w:b/>
          <w:lang w:val="en-US"/>
        </w:rPr>
        <w:t xml:space="preserve">August </w:t>
      </w:r>
      <w:r>
        <w:rPr>
          <w:b/>
        </w:rPr>
        <w:t xml:space="preserve">  2025</w:t>
      </w:r>
      <w:r>
        <w:rPr>
          <w:b/>
        </w:rPr>
        <w:t xml:space="preserve"> -2026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805"/>
        <w:gridCol w:w="3540"/>
        <w:gridCol w:w="4581"/>
      </w:tblGrid>
      <w:tr>
        <w:trPr>
          <w:trHeight w:val="454" w:hRule="atLeast"/>
        </w:trPr>
        <w:tc>
          <w:tcPr>
            <w:tcW w:w="2805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3540" w:type="dxa"/>
            <w:tcBorders/>
          </w:tcPr>
          <w:p>
            <w:pPr>
              <w:pStyle w:val="style0"/>
              <w:tabs>
                <w:tab w:val="left" w:leader="none" w:pos="210"/>
              </w:tabs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581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OBJECTS</w:t>
            </w:r>
          </w:p>
          <w:p>
            <w:pPr>
              <w:pStyle w:val="style0"/>
              <w:jc w:val="center"/>
              <w:rPr>
                <w:b/>
              </w:rPr>
            </w:pPr>
          </w:p>
        </w:tc>
      </w:tr>
      <w:tr>
        <w:tblPrEx/>
        <w:trPr>
          <w:trHeight w:val="1256" w:hRule="atLeast"/>
        </w:trPr>
        <w:tc>
          <w:tcPr>
            <w:tcW w:w="2805" w:type="dxa"/>
            <w:tcBorders/>
          </w:tcPr>
          <w:p>
            <w:pPr>
              <w:pStyle w:val="style0"/>
              <w:jc w:val="center"/>
              <w:rPr/>
            </w:pPr>
            <w:r>
              <w:t>ENGLISH</w:t>
            </w: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left"/>
              <w:rPr/>
            </w:pPr>
          </w:p>
          <w:p>
            <w:pPr>
              <w:pStyle w:val="style0"/>
              <w:jc w:val="left"/>
              <w:rPr/>
            </w:pPr>
          </w:p>
          <w:p>
            <w:pPr>
              <w:pStyle w:val="style0"/>
              <w:ind w:firstLineChars="200"/>
              <w:jc w:val="left"/>
              <w:rPr/>
            </w:pPr>
          </w:p>
          <w:p>
            <w:pPr>
              <w:pStyle w:val="style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</w:p>
          <w:p>
            <w:pPr>
              <w:pStyle w:val="style0"/>
              <w:jc w:val="left"/>
              <w:rPr/>
            </w:pPr>
            <w:r>
              <w:rPr>
                <w:lang w:val="en-US"/>
              </w:rPr>
              <w:t xml:space="preserve">  </w:t>
            </w:r>
          </w:p>
          <w:p>
            <w:pPr>
              <w:pStyle w:val="style0"/>
              <w:jc w:val="left"/>
              <w:rPr/>
            </w:pPr>
            <w:r>
              <w:rPr>
                <w:lang w:val="en-US"/>
              </w:rPr>
              <w:t xml:space="preserve">          Phonics</w:t>
            </w:r>
          </w:p>
          <w:p>
            <w:pPr>
              <w:pStyle w:val="style0"/>
              <w:jc w:val="left"/>
              <w:rPr/>
            </w:pPr>
            <w:r>
              <w:rPr>
                <w:lang w:val="en-US"/>
              </w:rPr>
              <w:t xml:space="preserve">      </w:t>
            </w:r>
          </w:p>
        </w:tc>
        <w:tc>
          <w:tcPr>
            <w:tcW w:w="3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</w:t>
            </w:r>
            <w:r>
              <w:rPr>
                <w:rFonts w:cs="Times New Roman" w:hAnsi="Times New Roman"/>
                <w:sz w:val="24"/>
              </w:rPr>
              <w:t>)</w:t>
            </w:r>
            <w:r>
              <w:rPr>
                <w:rFonts w:cs="Times New Roman" w:hAnsi="Times New Roman"/>
                <w:sz w:val="24"/>
                <w:lang w:val="en-US"/>
              </w:rPr>
              <w:t>My word sky!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2</w:t>
            </w:r>
            <w:r>
              <w:rPr>
                <w:rFonts w:cs="Times New Roman" w:hAnsi="Times New Roman"/>
                <w:sz w:val="24"/>
              </w:rPr>
              <w:t xml:space="preserve">) </w:t>
            </w:r>
            <w:r>
              <w:rPr>
                <w:rFonts w:cs="Times New Roman" w:hAnsi="Times New Roman"/>
                <w:sz w:val="24"/>
                <w:lang w:val="en-US"/>
              </w:rPr>
              <w:t>Let us spell !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3</w:t>
            </w:r>
            <w:r>
              <w:rPr>
                <w:rFonts w:ascii="Times New Roman" w:cs="Times New Roman" w:hAnsi="Times New Roman"/>
                <w:sz w:val="24"/>
                <w:lang w:val="en-US"/>
              </w:rPr>
              <w:t>) Word Bingo !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4</w:t>
            </w:r>
            <w:r>
              <w:rPr>
                <w:rFonts w:cs="Times New Roman" w:hAnsi="Times New Roman"/>
                <w:sz w:val="24"/>
              </w:rPr>
              <w:t xml:space="preserve">) </w:t>
            </w:r>
            <w:r>
              <w:rPr>
                <w:rFonts w:cs="Times New Roman" w:hAnsi="Times New Roman"/>
                <w:sz w:val="24"/>
                <w:lang w:val="en-US"/>
              </w:rPr>
              <w:t>Yes or No.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  <w:lang w:val="en-US"/>
              </w:rPr>
              <w:t>5 cursive writing -Skill Book 3 Lesson no 19 to Lesson no 43.</w:t>
            </w:r>
          </w:p>
          <w:p>
            <w:pPr>
              <w:pStyle w:val="style0"/>
              <w:jc w:val="left"/>
              <w:rPr/>
            </w:pPr>
          </w:p>
          <w:p>
            <w:pPr>
              <w:pStyle w:val="style0"/>
              <w:jc w:val="left"/>
              <w:rPr/>
            </w:pPr>
            <w:r>
              <w:rPr>
                <w:lang w:val="en-US"/>
              </w:rPr>
              <w:t>The /e/ family !</w:t>
            </w:r>
          </w:p>
          <w:p>
            <w:pPr>
              <w:pStyle w:val="style0"/>
              <w:jc w:val="left"/>
              <w:rPr/>
            </w:pPr>
            <w:r>
              <w:rPr>
                <w:lang w:val="en-US"/>
              </w:rPr>
              <w:t>The  / i / family !</w:t>
            </w:r>
          </w:p>
          <w:p>
            <w:pPr>
              <w:pStyle w:val="style0"/>
              <w:jc w:val="left"/>
              <w:rPr/>
            </w:pPr>
            <w:r>
              <w:rPr>
                <w:lang w:val="en-US"/>
              </w:rPr>
              <w:t xml:space="preserve"> The / o/ family !</w:t>
            </w:r>
          </w:p>
          <w:p>
            <w:pPr>
              <w:pStyle w:val="style0"/>
              <w:jc w:val="left"/>
              <w:rPr/>
            </w:pPr>
            <w:r>
              <w:rPr>
                <w:lang w:val="en-US"/>
              </w:rPr>
              <w:t xml:space="preserve"> The / u / family !</w:t>
            </w:r>
          </w:p>
        </w:tc>
        <w:tc>
          <w:tcPr>
            <w:tcW w:w="4581" w:type="dxa"/>
            <w:tcBorders/>
          </w:tcPr>
          <w:p>
            <w:pPr>
              <w:pStyle w:val="style0"/>
              <w:ind w:left="4"/>
              <w:rPr/>
            </w:pPr>
            <w:r>
              <w:rPr>
                <w:lang w:val="en-US"/>
              </w:rPr>
              <w:t>To recognise sight /high frequency words.</w:t>
            </w:r>
          </w:p>
          <w:p>
            <w:pPr>
              <w:pStyle w:val="style0"/>
              <w:ind w:left="4"/>
              <w:rPr/>
            </w:pPr>
            <w:r>
              <w:rPr>
                <w:lang w:val="en-US"/>
              </w:rPr>
              <w:t>Identify the spellings.</w:t>
            </w:r>
          </w:p>
          <w:p>
            <w:pPr>
              <w:pStyle w:val="style0"/>
              <w:ind w:left="4"/>
              <w:rPr/>
            </w:pPr>
            <w:r>
              <w:rPr>
                <w:lang w:val="en-US"/>
              </w:rPr>
              <w:t>Improve Observation skills.</w:t>
            </w:r>
          </w:p>
          <w:p>
            <w:pPr>
              <w:pStyle w:val="style0"/>
              <w:ind w:left="4"/>
              <w:rPr/>
            </w:pPr>
            <w:r>
              <w:rPr>
                <w:lang w:val="en-US"/>
              </w:rPr>
              <w:t>To improve writing skills.</w:t>
            </w:r>
          </w:p>
          <w:p>
            <w:pPr>
              <w:pStyle w:val="style0"/>
              <w:ind w:left="4"/>
              <w:rPr/>
            </w:pPr>
          </w:p>
          <w:p>
            <w:pPr>
              <w:pStyle w:val="style0"/>
              <w:ind w:left="4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rPr>
                <w:lang w:val="en-US"/>
              </w:rPr>
              <w:t>Recognizing and reading words with short vowel sounds.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 xml:space="preserve">Recognizing and recalling picture word 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association.</w:t>
            </w:r>
          </w:p>
        </w:tc>
      </w:tr>
      <w:tr>
        <w:tblPrEx/>
        <w:trPr>
          <w:trHeight w:val="1414" w:hRule="atLeast"/>
        </w:trPr>
        <w:tc>
          <w:tcPr>
            <w:tcW w:w="2805" w:type="dxa"/>
            <w:tcBorders/>
          </w:tcPr>
          <w:p>
            <w:pPr>
              <w:pStyle w:val="style0"/>
              <w:jc w:val="left"/>
              <w:rPr/>
            </w:pPr>
          </w:p>
          <w:p>
            <w:pPr>
              <w:pStyle w:val="style0"/>
              <w:jc w:val="left"/>
              <w:rPr/>
            </w:pPr>
          </w:p>
          <w:p>
            <w:pPr>
              <w:pStyle w:val="style0"/>
              <w:jc w:val="left"/>
              <w:rPr/>
            </w:pPr>
            <w:r>
              <w:rPr>
                <w:lang w:val="en-US"/>
              </w:rPr>
              <w:t xml:space="preserve">    Mathematics </w:t>
            </w:r>
          </w:p>
        </w:tc>
        <w:tc>
          <w:tcPr>
            <w:tcW w:w="3540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  <w:r>
              <w:rPr>
                <w:rFonts w:cs="Times New Roman" w:hAnsi="Times New Roman"/>
                <w:sz w:val="24"/>
                <w:szCs w:val="24"/>
              </w:rPr>
              <w:t xml:space="preserve">) </w:t>
            </w:r>
            <w:r>
              <w:rPr>
                <w:rFonts w:cs="Times New Roman" w:hAnsi="Times New Roman"/>
                <w:sz w:val="24"/>
                <w:szCs w:val="24"/>
                <w:lang w:val="en-US"/>
              </w:rPr>
              <w:t>Primer book lesson no 9 to lesson no. 13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rPr>
                <w:lang w:val="en-US"/>
              </w:rPr>
              <w:t>2) Skill book 3, lesson no. 13 to lesson no. 52 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rPr>
                <w:lang w:val="en-US"/>
              </w:rPr>
              <w:t xml:space="preserve"> 3) Numbers 71 to 100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rPr>
                <w:lang w:val="en-US"/>
              </w:rPr>
              <w:t xml:space="preserve"> 4) Tables of 2x1 =2</w:t>
            </w:r>
          </w:p>
          <w:p>
            <w:pPr>
              <w:pStyle w:val="style0"/>
              <w:rPr/>
            </w:pPr>
          </w:p>
        </w:tc>
        <w:tc>
          <w:tcPr>
            <w:tcW w:w="458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  Learning Numerical skills.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rPr>
                <w:lang w:val="en-US"/>
              </w:rPr>
              <w:t xml:space="preserve">  Numerical identification.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rPr>
                <w:lang w:val="en-US"/>
              </w:rPr>
              <w:t xml:space="preserve">   Aids in understanding sequencing.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rPr>
                <w:lang w:val="en-US"/>
              </w:rPr>
              <w:t>To develop the basic multiplication facts.</w:t>
            </w:r>
          </w:p>
          <w:p>
            <w:pPr>
              <w:pStyle w:val="style0"/>
              <w:rPr/>
            </w:pPr>
          </w:p>
        </w:tc>
      </w:tr>
      <w:tr>
        <w:tblPrEx/>
        <w:trPr>
          <w:trHeight w:val="1233" w:hRule="atLeast"/>
        </w:trPr>
        <w:tc>
          <w:tcPr>
            <w:tcW w:w="2805" w:type="dxa"/>
            <w:tcBorders/>
          </w:tcPr>
          <w:p>
            <w:pPr>
              <w:pStyle w:val="style0"/>
              <w:jc w:val="center"/>
              <w:rPr/>
            </w:pPr>
            <w:r>
              <w:t>GENERAL AWARENESS</w:t>
            </w:r>
          </w:p>
        </w:tc>
        <w:tc>
          <w:tcPr>
            <w:tcW w:w="354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 1) </w:t>
            </w:r>
            <w:r>
              <w:rPr>
                <w:rFonts w:cs="Times New Roman" w:hAnsi="Times New Roman"/>
                <w:sz w:val="24"/>
                <w:szCs w:val="24"/>
                <w:lang w:val="en-US"/>
              </w:rPr>
              <w:t>At the supermarket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2) At the clinic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rPr>
                <w:lang w:val="en-US"/>
              </w:rPr>
              <w:t xml:space="preserve">3) At the Fire station </w:t>
            </w:r>
          </w:p>
        </w:tc>
        <w:tc>
          <w:tcPr>
            <w:tcW w:w="45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 To identify and recognise different places visited frequently.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Associating and classifying different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objects to different places.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rPr/>
            </w:pPr>
          </w:p>
        </w:tc>
      </w:tr>
      <w:tr>
        <w:tblPrEx/>
        <w:trPr>
          <w:trHeight w:val="1722" w:hRule="atLeast"/>
        </w:trPr>
        <w:tc>
          <w:tcPr>
            <w:tcW w:w="2805" w:type="dxa"/>
            <w:tcBorders/>
          </w:tcPr>
          <w:p>
            <w:pPr>
              <w:pStyle w:val="style0"/>
              <w:jc w:val="left"/>
              <w:rPr/>
            </w:pPr>
            <w:r>
              <w:rPr>
                <w:lang w:val="en-US"/>
              </w:rPr>
              <w:t xml:space="preserve">           </w:t>
            </w:r>
            <w:r>
              <w:t>RHYMES</w:t>
            </w:r>
            <w:r>
              <w:rPr>
                <w:lang w:val="en-US"/>
              </w:rPr>
              <w:t xml:space="preserve"> </w:t>
            </w: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left"/>
              <w:rPr/>
            </w:pPr>
          </w:p>
          <w:p>
            <w:pPr>
              <w:pStyle w:val="style0"/>
              <w:jc w:val="left"/>
              <w:rPr/>
            </w:pPr>
            <w:r>
              <w:rPr>
                <w:lang w:val="en-US"/>
              </w:rPr>
              <w:t xml:space="preserve">           Story </w:t>
            </w:r>
          </w:p>
        </w:tc>
        <w:tc>
          <w:tcPr>
            <w:tcW w:w="3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1) Little Boy Blue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2) Out in the Garden.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10) Once I saw a little bird.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1) The sun and wind</w:t>
            </w:r>
          </w:p>
          <w:p>
            <w:pPr>
              <w:pStyle w:val="style0"/>
              <w:jc w:val="center"/>
              <w:rPr/>
            </w:pPr>
          </w:p>
        </w:tc>
        <w:tc>
          <w:tcPr>
            <w:tcW w:w="458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* Enhancing auditory and verbal skills. 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rPr>
                <w:lang w:val="en-US"/>
              </w:rPr>
              <w:t xml:space="preserve">   Vocabulary building .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 xml:space="preserve">   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 xml:space="preserve">   Refining one's sense of rhythm and pattern.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rPr>
                <w:lang w:val="en-US"/>
              </w:rPr>
              <w:t xml:space="preserve">   Enhancing cognitive development.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>
          <w:trHeight w:val="977" w:hRule="atLeast"/>
        </w:trPr>
        <w:tc>
          <w:tcPr>
            <w:tcW w:w="2805" w:type="dxa"/>
            <w:tcBorders/>
          </w:tcPr>
          <w:p>
            <w:pPr>
              <w:pStyle w:val="style0"/>
              <w:jc w:val="center"/>
              <w:rPr/>
            </w:pPr>
            <w:r>
              <w:t>KANNADA</w:t>
            </w:r>
          </w:p>
        </w:tc>
        <w:tc>
          <w:tcPr>
            <w:tcW w:w="3540" w:type="dxa"/>
            <w:tcBorders/>
          </w:tcPr>
          <w:p>
            <w:pPr>
              <w:pStyle w:val="style0"/>
              <w:rPr>
                <w:rFonts w:ascii="Times New Roman" w:cs="Nirmala UI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1) Introduction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letters</w:t>
            </w:r>
            <w:r>
              <w:rPr>
                <w:rFonts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en-US"/>
              </w:rPr>
              <w:t>ಚ to   ಞ.</w:t>
            </w:r>
          </w:p>
          <w:p>
            <w:pPr>
              <w:pStyle w:val="style0"/>
              <w:rPr>
                <w:rFonts w:ascii="Times New Roman" w:cs="Nirmala UI" w:hAnsi="Times New Roman"/>
                <w:sz w:val="24"/>
                <w:szCs w:val="24"/>
              </w:rPr>
            </w:pPr>
          </w:p>
        </w:tc>
        <w:tc>
          <w:tcPr>
            <w:tcW w:w="45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Children will be able to recognize the letters and pictures associated with it.</w:t>
            </w:r>
          </w:p>
        </w:tc>
      </w:tr>
      <w:tr>
        <w:tblPrEx/>
        <w:trPr>
          <w:trHeight w:val="721" w:hRule="atLeast"/>
        </w:trPr>
        <w:tc>
          <w:tcPr>
            <w:tcW w:w="2805" w:type="dxa"/>
            <w:tcBorders/>
          </w:tcPr>
          <w:p>
            <w:pPr>
              <w:pStyle w:val="style0"/>
              <w:jc w:val="center"/>
              <w:rPr/>
            </w:pPr>
            <w:r>
              <w:t>HINDI</w:t>
            </w:r>
          </w:p>
        </w:tc>
        <w:tc>
          <w:tcPr>
            <w:tcW w:w="3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Mangal" w:hAnsi="Times New Roman"/>
                <w:sz w:val="24"/>
                <w:szCs w:val="24"/>
                <w:lang w:val="en-US"/>
              </w:rPr>
              <w:t xml:space="preserve"> 1) Lesson numbers 3 and 4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Mangal" w:hAnsi="Times New Roman"/>
                <w:sz w:val="24"/>
                <w:szCs w:val="24"/>
                <w:lang w:val="en-US"/>
              </w:rPr>
              <w:t xml:space="preserve">2) Letters </w:t>
            </w:r>
            <w:r>
              <w:rPr>
                <w:rFonts w:ascii="Times New Roman" w:cs="Mangal" w:hAnsi="Times New Roman"/>
                <w:sz w:val="24"/>
                <w:szCs w:val="24"/>
                <w:cs/>
                <w:lang w:val="en-US"/>
              </w:rPr>
              <w:t>च</w:t>
            </w:r>
            <w:r>
              <w:rPr>
                <w:rFonts w:ascii="Times New Roman" w:cs="Mangal" w:hAnsi="Times New Roman"/>
                <w:sz w:val="24"/>
                <w:szCs w:val="24"/>
                <w:lang w:val="en-US"/>
              </w:rPr>
              <w:t xml:space="preserve">  to </w:t>
            </w:r>
            <w:r>
              <w:rPr>
                <w:rFonts w:ascii="Times New Roman" w:cs="Mangal" w:hAnsi="Times New Roman"/>
                <w:sz w:val="24"/>
                <w:szCs w:val="24"/>
                <w:cs/>
                <w:lang w:val="en-US"/>
              </w:rPr>
              <w:t>ञ</w:t>
            </w:r>
            <w:r>
              <w:rPr>
                <w:rFonts w:ascii="Times New Roman" w:cs="Mangal" w:hAnsi="Times New Roman"/>
                <w:sz w:val="24"/>
                <w:szCs w:val="24"/>
                <w:lang w:val="en-US"/>
              </w:rPr>
              <w:t>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Mangal" w:hAnsi="Times New Roman"/>
                <w:sz w:val="24"/>
                <w:szCs w:val="24"/>
                <w:lang w:val="en-US"/>
              </w:rPr>
              <w:t xml:space="preserve">3) व्यंजन गीत  </w:t>
            </w:r>
            <w:r>
              <w:rPr>
                <w:rFonts w:ascii="Times New Roman" w:cs="Mangal" w:hAnsi="Times New Roman"/>
                <w:sz w:val="24"/>
                <w:szCs w:val="24"/>
                <w:cs/>
                <w:lang w:val="en-US"/>
              </w:rPr>
              <w:t>च</w:t>
            </w:r>
            <w:r>
              <w:rPr>
                <w:rFonts w:ascii="Times New Roman" w:cs="Mangal" w:hAnsi="Times New Roman"/>
                <w:sz w:val="24"/>
                <w:szCs w:val="24"/>
                <w:lang w:val="en-US"/>
              </w:rPr>
              <w:t xml:space="preserve"> to </w:t>
            </w:r>
            <w:r>
              <w:rPr>
                <w:rFonts w:ascii="Times New Roman" w:cs="Mangal" w:hAnsi="Times New Roman"/>
                <w:sz w:val="24"/>
                <w:szCs w:val="24"/>
                <w:cs/>
                <w:lang w:val="en-US"/>
              </w:rPr>
              <w:t>ञ</w:t>
            </w:r>
            <w:r>
              <w:rPr>
                <w:rFonts w:ascii="Times New Roman" w:cs="Mangal" w:hAnsi="Times New Roman"/>
                <w:sz w:val="24"/>
                <w:szCs w:val="24"/>
                <w:lang w:val="en-US"/>
              </w:rPr>
              <w:t xml:space="preserve"> .</w:t>
            </w:r>
          </w:p>
        </w:tc>
        <w:tc>
          <w:tcPr>
            <w:tcW w:w="45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Children will be able to recognize the letters and pictures associated with it.</w:t>
            </w:r>
          </w:p>
        </w:tc>
      </w:tr>
      <w:tr>
        <w:tblPrEx/>
        <w:trPr>
          <w:trHeight w:val="1385" w:hRule="atLeast"/>
        </w:trPr>
        <w:tc>
          <w:tcPr>
            <w:tcW w:w="2805" w:type="dxa"/>
            <w:tcBorders/>
          </w:tcPr>
          <w:p>
            <w:pPr>
              <w:pStyle w:val="style0"/>
              <w:jc w:val="center"/>
              <w:rPr/>
            </w:pPr>
            <w:r>
              <w:t>STEAM BOOK</w:t>
            </w:r>
          </w:p>
          <w:bookmarkStart w:id="0" w:name="_GoBack"/>
          <w:bookmarkEnd w:id="0"/>
        </w:tc>
        <w:tc>
          <w:tcPr>
            <w:tcW w:w="3540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rPr/>
            </w:pPr>
            <w:r>
              <w:rPr>
                <w:lang w:val="en-US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0"/>
              </w:numPr>
              <w:rPr/>
            </w:pPr>
            <w:r>
              <w:rPr>
                <w:lang w:val="en-US"/>
              </w:rPr>
              <w:t>Shape Hunt</w:t>
            </w:r>
          </w:p>
        </w:tc>
        <w:tc>
          <w:tcPr>
            <w:tcW w:w="4581" w:type="dxa"/>
            <w:tcBorders/>
          </w:tcPr>
          <w:p>
            <w:pPr>
              <w:pStyle w:val="style0"/>
              <w:jc w:val="left"/>
              <w:rPr/>
            </w:pPr>
            <w:r>
              <w:rPr>
                <w:lang w:val="en-US"/>
              </w:rPr>
              <w:t>Children will be able to identify shapes</w:t>
            </w:r>
          </w:p>
          <w:p>
            <w:pPr>
              <w:pStyle w:val="style0"/>
              <w:jc w:val="left"/>
              <w:rPr/>
            </w:pPr>
            <w:r>
              <w:rPr>
                <w:lang w:val="en-US"/>
              </w:rPr>
              <w:t xml:space="preserve">around them on traffic sign boards,bill </w:t>
            </w:r>
          </w:p>
          <w:p>
            <w:pPr>
              <w:pStyle w:val="style0"/>
              <w:jc w:val="left"/>
              <w:rPr/>
            </w:pPr>
            <w:r>
              <w:rPr>
                <w:lang w:val="en-US"/>
              </w:rPr>
              <w:t>boards, building etc.</w:t>
            </w:r>
          </w:p>
        </w:tc>
      </w:tr>
    </w:tbl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 xml:space="preserve">                                              </w:t>
      </w:r>
      <w:r>
        <w:rPr>
          <w:b/>
        </w:rPr>
        <w:t>SPECIAL EVENTS AND COMPETITON DURING THE MONTH</w:t>
      </w:r>
    </w:p>
    <w:tbl>
      <w:tblPr>
        <w:tblStyle w:val="style154"/>
        <w:tblW w:w="9276" w:type="dxa"/>
        <w:tblLook w:val="04A0" w:firstRow="1" w:lastRow="0" w:firstColumn="1" w:lastColumn="0" w:noHBand="0" w:noVBand="1"/>
      </w:tblPr>
      <w:tblGrid>
        <w:gridCol w:w="1499"/>
        <w:gridCol w:w="1718"/>
        <w:gridCol w:w="2728"/>
        <w:gridCol w:w="1765"/>
        <w:gridCol w:w="1565"/>
      </w:tblGrid>
      <w:tr>
        <w:trPr/>
        <w:tc>
          <w:tcPr>
            <w:tcW w:w="1526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DATE &amp; DAY</w:t>
            </w:r>
          </w:p>
        </w:tc>
        <w:tc>
          <w:tcPr>
            <w:tcW w:w="1718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ACTIVITES</w:t>
            </w:r>
          </w:p>
          <w:p>
            <w:pPr>
              <w:pStyle w:val="style0"/>
              <w:jc w:val="center"/>
              <w:rPr>
                <w:b/>
              </w:rPr>
            </w:pPr>
          </w:p>
        </w:tc>
        <w:tc>
          <w:tcPr>
            <w:tcW w:w="2818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CELEBRATION</w:t>
            </w:r>
          </w:p>
        </w:tc>
        <w:tc>
          <w:tcPr>
            <w:tcW w:w="1530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COMPETITION</w:t>
            </w:r>
          </w:p>
        </w:tc>
        <w:tc>
          <w:tcPr>
            <w:tcW w:w="1628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VISITS</w:t>
            </w:r>
          </w:p>
        </w:tc>
      </w:tr>
      <w:tr>
        <w:tblPrEx/>
        <w:trPr/>
        <w:tc>
          <w:tcPr>
            <w:tcW w:w="1526" w:type="dxa"/>
            <w:tcBorders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t>0</w:t>
            </w:r>
            <w:r>
              <w:t>2/</w:t>
            </w:r>
            <w:r>
              <w:rPr>
                <w:lang w:val="en-US"/>
              </w:rPr>
              <w:t>08 /25</w:t>
            </w:r>
          </w:p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 xml:space="preserve">Saturday </w:t>
            </w:r>
          </w:p>
          <w:p>
            <w:pPr>
              <w:pStyle w:val="style0"/>
              <w:jc w:val="center"/>
              <w:rPr/>
            </w:pPr>
          </w:p>
        </w:tc>
        <w:tc>
          <w:tcPr>
            <w:tcW w:w="1718" w:type="dxa"/>
            <w:tcBorders/>
          </w:tcPr>
          <w:p>
            <w:pPr>
              <w:pStyle w:val="style0"/>
              <w:jc w:val="left"/>
              <w:rPr/>
            </w:pPr>
          </w:p>
          <w:p>
            <w:pPr>
              <w:pStyle w:val="style0"/>
              <w:jc w:val="left"/>
              <w:rPr/>
            </w:pPr>
            <w:r>
              <w:rPr>
                <w:lang w:val="en-US"/>
              </w:rPr>
              <w:t>Open Day</w:t>
            </w:r>
          </w:p>
        </w:tc>
        <w:tc>
          <w:tcPr>
            <w:tcW w:w="2818" w:type="dxa"/>
            <w:tcBorders/>
          </w:tcPr>
          <w:p>
            <w:pPr>
              <w:pStyle w:val="style0"/>
              <w:jc w:val="center"/>
              <w:rPr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jc w:val="center"/>
              <w:rPr>
                <w:b/>
              </w:rPr>
            </w:pPr>
          </w:p>
        </w:tc>
        <w:tc>
          <w:tcPr>
            <w:tcW w:w="1628" w:type="dxa"/>
            <w:tcBorders/>
          </w:tcPr>
          <w:p>
            <w:pPr>
              <w:pStyle w:val="style0"/>
              <w:jc w:val="center"/>
              <w:rPr>
                <w:b/>
              </w:rPr>
            </w:pPr>
          </w:p>
        </w:tc>
      </w:tr>
      <w:tr>
        <w:tblPrEx/>
        <w:trPr/>
        <w:tc>
          <w:tcPr>
            <w:tcW w:w="1526" w:type="dxa"/>
            <w:tcBorders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t>0</w:t>
            </w:r>
            <w:r>
              <w:rPr>
                <w:lang w:val="en-US"/>
              </w:rPr>
              <w:t>7/08/25</w:t>
            </w:r>
          </w:p>
          <w:p>
            <w:pPr>
              <w:pStyle w:val="style0"/>
              <w:jc w:val="center"/>
              <w:rPr/>
            </w:pPr>
            <w:r>
              <w:t>Thursday</w:t>
            </w:r>
          </w:p>
        </w:tc>
        <w:tc>
          <w:tcPr>
            <w:tcW w:w="1718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2818" w:type="dxa"/>
            <w:tcBorders/>
          </w:tcPr>
          <w:p>
            <w:pPr>
              <w:pStyle w:val="style0"/>
              <w:jc w:val="left"/>
              <w:rPr>
                <w:b/>
                <w:sz w:val="32"/>
              </w:rPr>
            </w:pPr>
            <w:r>
              <w:t xml:space="preserve">  </w:t>
            </w:r>
          </w:p>
          <w:p>
            <w:pPr>
              <w:pStyle w:val="style0"/>
              <w:jc w:val="center"/>
              <w:rPr/>
            </w:pPr>
          </w:p>
        </w:tc>
        <w:tc>
          <w:tcPr>
            <w:tcW w:w="1530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1628" w:type="dxa"/>
            <w:tcBorders/>
          </w:tcPr>
          <w:p>
            <w:pPr>
              <w:pStyle w:val="style0"/>
              <w:jc w:val="left"/>
              <w:rPr/>
            </w:pPr>
          </w:p>
          <w:p>
            <w:pPr>
              <w:pStyle w:val="style0"/>
              <w:jc w:val="left"/>
              <w:rPr/>
            </w:pPr>
            <w:r>
              <w:rPr>
                <w:lang w:val="en-US"/>
              </w:rPr>
              <w:t xml:space="preserve">Visit to police station </w:t>
            </w:r>
          </w:p>
          <w:p>
            <w:pPr>
              <w:pStyle w:val="style0"/>
              <w:jc w:val="left"/>
              <w:rPr/>
            </w:pPr>
          </w:p>
        </w:tc>
      </w:tr>
      <w:tr>
        <w:tblPrEx/>
        <w:trPr/>
        <w:tc>
          <w:tcPr>
            <w:tcW w:w="1526" w:type="dxa"/>
            <w:tcBorders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t>1</w:t>
            </w:r>
            <w:r>
              <w:rPr>
                <w:lang w:val="en-US"/>
              </w:rPr>
              <w:t>4</w:t>
            </w:r>
            <w:r>
              <w:t>/</w:t>
            </w:r>
            <w:r>
              <w:rPr>
                <w:lang w:val="en-US"/>
              </w:rPr>
              <w:t>08</w:t>
            </w:r>
            <w:r>
              <w:t>/2</w:t>
            </w:r>
            <w:r>
              <w:rPr>
                <w:lang w:val="en-US"/>
              </w:rPr>
              <w:t>5</w:t>
            </w:r>
          </w:p>
          <w:p>
            <w:pPr>
              <w:pStyle w:val="style0"/>
              <w:jc w:val="left"/>
              <w:rPr/>
            </w:pPr>
            <w:r>
              <w:rPr>
                <w:lang w:val="en-US"/>
              </w:rPr>
              <w:t xml:space="preserve">Thursday </w:t>
            </w:r>
          </w:p>
          <w:p>
            <w:pPr>
              <w:pStyle w:val="style0"/>
              <w:jc w:val="center"/>
              <w:rPr/>
            </w:pPr>
          </w:p>
        </w:tc>
        <w:tc>
          <w:tcPr>
            <w:tcW w:w="1718" w:type="dxa"/>
            <w:tcBorders/>
          </w:tcPr>
          <w:p>
            <w:pPr>
              <w:pStyle w:val="style0"/>
              <w:jc w:val="left"/>
              <w:rPr/>
            </w:pPr>
            <w:r>
              <w:t xml:space="preserve"> </w:t>
            </w:r>
          </w:p>
          <w:p>
            <w:pPr>
              <w:pStyle w:val="style0"/>
              <w:jc w:val="left"/>
              <w:rPr/>
            </w:pPr>
            <w:r>
              <w:rPr>
                <w:lang w:val="en-US"/>
              </w:rPr>
              <w:t>Tri colour students should come dressed in any shades of tri colour.</w:t>
            </w:r>
          </w:p>
        </w:tc>
        <w:tc>
          <w:tcPr>
            <w:tcW w:w="2818" w:type="dxa"/>
            <w:tcBorders/>
          </w:tcPr>
          <w:p>
            <w:pPr>
              <w:pStyle w:val="style0"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en-US"/>
              </w:rPr>
              <w:t xml:space="preserve"> 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Independence Day celebration.</w:t>
            </w:r>
          </w:p>
        </w:tc>
        <w:tc>
          <w:tcPr>
            <w:tcW w:w="1530" w:type="dxa"/>
            <w:tcBorders/>
          </w:tcPr>
          <w:p>
            <w:pPr>
              <w:pStyle w:val="style0"/>
              <w:jc w:val="left"/>
              <w:rPr/>
            </w:pPr>
          </w:p>
          <w:p>
            <w:pPr>
              <w:pStyle w:val="style0"/>
              <w:jc w:val="left"/>
              <w:rPr/>
            </w:pPr>
            <w:r>
              <w:rPr>
                <w:lang w:val="en-US"/>
              </w:rPr>
              <w:t xml:space="preserve">Speech competition </w:t>
            </w:r>
          </w:p>
          <w:p>
            <w:pPr>
              <w:pStyle w:val="style0"/>
              <w:jc w:val="left"/>
              <w:rPr/>
            </w:pPr>
            <w:r>
              <w:rPr>
                <w:lang w:val="en-US"/>
              </w:rPr>
              <w:t xml:space="preserve">   Topics </w:t>
            </w:r>
          </w:p>
          <w:p>
            <w:pPr>
              <w:pStyle w:val="style0"/>
              <w:jc w:val="left"/>
              <w:rPr>
                <w:lang w:val="en-US"/>
              </w:rPr>
            </w:pPr>
            <w:r>
              <w:rPr>
                <w:lang w:val="en-US"/>
              </w:rPr>
              <w:t>1)The Tri colourFlag</w:t>
            </w:r>
          </w:p>
          <w:p>
            <w:pPr>
              <w:pStyle w:val="style0"/>
              <w:jc w:val="left"/>
              <w:rPr/>
            </w:pPr>
            <w:r>
              <w:rPr>
                <w:lang w:val="en-US"/>
              </w:rPr>
              <w:t xml:space="preserve">2) My Favourite Freedom Fighter </w:t>
            </w:r>
          </w:p>
        </w:tc>
        <w:tc>
          <w:tcPr>
            <w:tcW w:w="1628" w:type="dxa"/>
            <w:tcBorders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526" w:type="dxa"/>
            <w:tcBorders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left"/>
              <w:rPr/>
            </w:pPr>
            <w:r>
              <w:rPr>
                <w:lang w:val="en-US"/>
              </w:rPr>
              <w:t>29/08/25</w:t>
            </w:r>
          </w:p>
          <w:p>
            <w:pPr>
              <w:pStyle w:val="style0"/>
              <w:jc w:val="left"/>
              <w:rPr/>
            </w:pPr>
            <w:r>
              <w:rPr>
                <w:lang w:val="en-US"/>
              </w:rPr>
              <w:t>Friday</w:t>
            </w:r>
          </w:p>
        </w:tc>
        <w:tc>
          <w:tcPr>
            <w:tcW w:w="1718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 Based on Ganesh chaturthi &amp; Janmashtami </w:t>
            </w:r>
          </w:p>
        </w:tc>
        <w:tc>
          <w:tcPr>
            <w:tcW w:w="2818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rPr>
                <w:lang w:val="en-US"/>
              </w:rPr>
              <w:t>Role play on Mythologic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 xml:space="preserve"> theme.</w:t>
            </w:r>
          </w:p>
        </w:tc>
        <w:tc>
          <w:tcPr>
            <w:tcW w:w="1530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1628" w:type="dxa"/>
            <w:tcBorders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1526" w:type="dxa"/>
            <w:tcBorders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left"/>
              <w:rPr/>
            </w:pPr>
          </w:p>
          <w:p>
            <w:pPr>
              <w:pStyle w:val="style0"/>
              <w:jc w:val="center"/>
              <w:rPr/>
            </w:pPr>
          </w:p>
        </w:tc>
        <w:tc>
          <w:tcPr>
            <w:tcW w:w="1718" w:type="dxa"/>
            <w:tcBorders/>
          </w:tcPr>
          <w:p>
            <w:pPr>
              <w:pStyle w:val="style0"/>
              <w:rPr/>
            </w:pPr>
          </w:p>
        </w:tc>
        <w:tc>
          <w:tcPr>
            <w:tcW w:w="2818" w:type="dxa"/>
            <w:tcBorders/>
          </w:tcPr>
          <w:p>
            <w:pPr>
              <w:pStyle w:val="style0"/>
              <w:rPr/>
            </w:pPr>
          </w:p>
        </w:tc>
        <w:tc>
          <w:tcPr>
            <w:tcW w:w="1530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1628" w:type="dxa"/>
            <w:tcBorders/>
          </w:tcPr>
          <w:p>
            <w:pPr>
              <w:pStyle w:val="style0"/>
              <w:jc w:val="center"/>
              <w:rPr/>
            </w:pPr>
          </w:p>
        </w:tc>
      </w:tr>
    </w:tbl>
    <w:p>
      <w:pPr>
        <w:pStyle w:val="style0"/>
        <w:jc w:val="center"/>
        <w:rPr/>
      </w:pPr>
    </w:p>
    <w:sectPr>
      <w:pgSz w:w="12240" w:h="15840" w:orient="portrait"/>
      <w:pgMar w:top="1440" w:right="474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Nirmala UI">
    <w:altName w:val="Nirmala UI"/>
    <w:panose1 w:val="020b0502040000020203"/>
    <w:charset w:val="00"/>
    <w:family w:val="swiss"/>
    <w:pitch w:val="variable"/>
    <w:sig w:usb0="80FF8023" w:usb1="0200004A" w:usb2="000002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9"/>
    <w:pPr>
      <w:keepNext/>
      <w:keepLines/>
      <w:widowControl w:val="false"/>
      <w:spacing w:before="240" w:after="0" w:lineRule="auto" w:line="253"/>
      <w:outlineLvl w:val="0"/>
    </w:pPr>
    <w:rPr>
      <w:rFonts w:ascii="Calibri Light" w:eastAsia="等线 Light" w:hAnsi="Calibri Light"/>
      <w:color w:val="2e75b5"/>
      <w:sz w:val="32"/>
      <w:szCs w:val="32"/>
      <w:lang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Heading 1 Char_7b81e18a-af57-462c-9f93-091e1e912878"/>
    <w:basedOn w:val="style65"/>
    <w:next w:val="style4097"/>
    <w:link w:val="style1"/>
    <w:uiPriority w:val="99"/>
    <w:rPr>
      <w:rFonts w:ascii="Calibri Light" w:eastAsia="等线 Light" w:hAnsi="Calibri Light"/>
      <w:color w:val="2e75b5"/>
      <w:sz w:val="32"/>
      <w:szCs w:val="32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6C2B-141D-4F9A-A6CB-656A4DF4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177185</TotalTime>
  <Words>368</Words>
  <Pages>2</Pages>
  <Characters>1834</Characters>
  <Application>WPS Office</Application>
  <DocSecurity>0</DocSecurity>
  <Paragraphs>184</Paragraphs>
  <ScaleCrop>false</ScaleCrop>
  <LinksUpToDate>false</LinksUpToDate>
  <CharactersWithSpaces>2584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2025-01-26T13:33:00Z</dcterms:created>
  <dc:creator>HP</dc:creator>
  <lastModifiedBy>V2111</lastModifiedBy>
  <dcterms:modified xsi:type="dcterms:W3CDTF">2025-07-26T12:44:53Z</dcterms:modified>
  <revision>38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fe86371e021d428d833c5e405323112b</vt:lpwstr>
  </property>
</Properties>
</file>