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E6B6" w14:textId="77777777" w:rsidR="008746D7" w:rsidRPr="008746D7" w:rsidRDefault="00F0618E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7E59BB96" wp14:editId="537E6E7D">
            <wp:simplePos x="0" y="0"/>
            <wp:positionH relativeFrom="margin">
              <wp:posOffset>65314</wp:posOffset>
            </wp:positionH>
            <wp:positionV relativeFrom="paragraph">
              <wp:posOffset>84611</wp:posOffset>
            </wp:positionV>
            <wp:extent cx="1365663" cy="555047"/>
            <wp:effectExtent l="0" t="0" r="6350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73766" cy="5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34619B23" wp14:editId="1F894C82">
            <wp:simplePos x="0" y="0"/>
            <wp:positionH relativeFrom="column">
              <wp:posOffset>8698676</wp:posOffset>
            </wp:positionH>
            <wp:positionV relativeFrom="paragraph">
              <wp:posOffset>1484</wp:posOffset>
            </wp:positionV>
            <wp:extent cx="1146192" cy="638175"/>
            <wp:effectExtent l="0" t="0" r="0" b="0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22" cy="6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D7"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5F9DA4F7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3DCE7132" w14:textId="77777777" w:rsidR="008746D7" w:rsidRDefault="008746D7" w:rsidP="002D373B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33D9605C" w14:textId="77777777" w:rsidR="00BE2507" w:rsidRPr="00576176" w:rsidRDefault="00BE2507" w:rsidP="00FD74B2">
      <w:pPr>
        <w:spacing w:after="0"/>
        <w:jc w:val="center"/>
      </w:pPr>
      <w:r w:rsidRPr="0033615D"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3552710E" w14:textId="77777777" w:rsidR="00576176" w:rsidRPr="00576176" w:rsidRDefault="00576176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p w14:paraId="36C7F270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824" w:type="dxa"/>
        <w:tblLook w:val="04A0" w:firstRow="1" w:lastRow="0" w:firstColumn="1" w:lastColumn="0" w:noHBand="0" w:noVBand="1"/>
      </w:tblPr>
      <w:tblGrid>
        <w:gridCol w:w="2065"/>
        <w:gridCol w:w="8190"/>
        <w:gridCol w:w="3510"/>
        <w:gridCol w:w="2026"/>
        <w:gridCol w:w="33"/>
      </w:tblGrid>
      <w:tr w:rsidR="00C61E12" w:rsidRPr="00C61E12" w14:paraId="0A1F02A4" w14:textId="77777777" w:rsidTr="00515B91">
        <w:tc>
          <w:tcPr>
            <w:tcW w:w="15824" w:type="dxa"/>
            <w:gridSpan w:val="5"/>
          </w:tcPr>
          <w:p w14:paraId="2FAC900D" w14:textId="77777777" w:rsidR="00C61E12" w:rsidRPr="00C61E12" w:rsidRDefault="008D1744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-2</w:t>
            </w:r>
          </w:p>
        </w:tc>
      </w:tr>
      <w:tr w:rsidR="00C61E12" w:rsidRPr="00C61E12" w14:paraId="34CCB8B1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62B4FEBB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190" w:type="dxa"/>
          </w:tcPr>
          <w:p w14:paraId="549D2BC4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3510" w:type="dxa"/>
          </w:tcPr>
          <w:p w14:paraId="2CA4E442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2026" w:type="dxa"/>
          </w:tcPr>
          <w:p w14:paraId="4CD57A96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C61E12" w:rsidRPr="00C61E12" w14:paraId="738E8B89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2CD61CDE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8190" w:type="dxa"/>
          </w:tcPr>
          <w:p w14:paraId="2D1E3DD3" w14:textId="77777777" w:rsidR="00515B91" w:rsidRPr="00515B91" w:rsidRDefault="00515B91" w:rsidP="00515B91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>1. Underline or circle the nouns in each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C36A4EF" w14:textId="77777777" w:rsidR="00515B91" w:rsidRPr="00515B91" w:rsidRDefault="00515B91" w:rsidP="00515B91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>2. Rearrange t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he letters in the correct order.</w:t>
            </w:r>
          </w:p>
          <w:p w14:paraId="57626A7F" w14:textId="77777777" w:rsidR="00C61E12" w:rsidRPr="004D4028" w:rsidRDefault="00C61E12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9C65C5" w14:textId="77777777" w:rsidR="00C61E12" w:rsidRPr="00C61E12" w:rsidRDefault="00073B1C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Arifa</w:t>
            </w:r>
          </w:p>
        </w:tc>
        <w:tc>
          <w:tcPr>
            <w:tcW w:w="2026" w:type="dxa"/>
          </w:tcPr>
          <w:p w14:paraId="0BF93C64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2A601FCD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3E8C045A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8190" w:type="dxa"/>
          </w:tcPr>
          <w:p w14:paraId="1C8FB4A8" w14:textId="77777777" w:rsidR="004D4028" w:rsidRPr="004D4028" w:rsidRDefault="004D4028" w:rsidP="004D4028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D4028">
              <w:rPr>
                <w:rFonts w:ascii="Bookman Old Style" w:hAnsi="Bookman Old Style"/>
                <w:sz w:val="24"/>
                <w:szCs w:val="24"/>
              </w:rPr>
              <w:t>Match the picture on the left with the one all the right side. Name them.</w:t>
            </w:r>
          </w:p>
          <w:p w14:paraId="50126134" w14:textId="77777777" w:rsidR="00C61E12" w:rsidRPr="00C61E12" w:rsidRDefault="004D4028" w:rsidP="00A87BA1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D4028">
              <w:rPr>
                <w:rFonts w:ascii="Bookman Old Style" w:hAnsi="Bookman Old Style"/>
                <w:sz w:val="24"/>
                <w:szCs w:val="24"/>
              </w:rPr>
              <w:t>Fill in the blanks with correct articles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6C27EF5D" w14:textId="77777777" w:rsidR="00C61E12" w:rsidRPr="00C61E12" w:rsidRDefault="00073B1C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Arifa</w:t>
            </w:r>
          </w:p>
        </w:tc>
        <w:tc>
          <w:tcPr>
            <w:tcW w:w="2026" w:type="dxa"/>
          </w:tcPr>
          <w:p w14:paraId="5316BD11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0AA3E23D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44B0C128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8190" w:type="dxa"/>
          </w:tcPr>
          <w:p w14:paraId="4BEEF286" w14:textId="77777777" w:rsidR="00A50D9D" w:rsidRPr="00515B91" w:rsidRDefault="00A50D9D" w:rsidP="00A50D9D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ವ್ಯಂಜನಾಕ್ಷರಗಳ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ಜೋಡಣೆ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ಸ್ವರ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ವ್ಯಂಜನ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ಬಳ್ಳಿಗಳ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ಬರವಣಿಗೆ</w:t>
            </w:r>
            <w:r w:rsidR="004A48ED">
              <w:rPr>
                <w:rFonts w:ascii="Bookman Old Style" w:hAnsi="Bookman Old Style" w:cs="Nirmala UI"/>
                <w:sz w:val="24"/>
                <w:szCs w:val="24"/>
                <w:lang w:bidi="kn-IN"/>
              </w:rPr>
              <w:t>.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28DAD41A" w14:textId="77777777" w:rsidR="00C61E12" w:rsidRPr="00C61E12" w:rsidRDefault="00A50D9D" w:rsidP="00A87BA1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ಸ್ವಾತಂತ್ರ್ಯ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ಹೋರಾಟಗಾರರ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ಭಾವಚಿತ್ರ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515B91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ಸಂಗ್ರಹ</w:t>
            </w:r>
            <w:r w:rsidRPr="00515B91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>.</w:t>
            </w:r>
          </w:p>
        </w:tc>
        <w:tc>
          <w:tcPr>
            <w:tcW w:w="3510" w:type="dxa"/>
          </w:tcPr>
          <w:p w14:paraId="6E079F9E" w14:textId="77777777" w:rsidR="00C61E12" w:rsidRPr="00C61E12" w:rsidRDefault="00073B1C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Mamata Jadi</w:t>
            </w:r>
          </w:p>
        </w:tc>
        <w:tc>
          <w:tcPr>
            <w:tcW w:w="2026" w:type="dxa"/>
          </w:tcPr>
          <w:p w14:paraId="358356C0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4028" w:rsidRPr="00C61E12" w14:paraId="730ED506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4C2AF382" w14:textId="77777777" w:rsidR="004D4028" w:rsidRPr="006E68A1" w:rsidRDefault="004D4028" w:rsidP="004D402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8190" w:type="dxa"/>
          </w:tcPr>
          <w:p w14:paraId="26CCA8A8" w14:textId="77777777" w:rsidR="008E10C8" w:rsidRPr="008E10C8" w:rsidRDefault="008E10C8" w:rsidP="008E10C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E10C8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दो वर्णों वाले शब्द चित्र देखकर लिखिए</w:t>
            </w:r>
            <w:r w:rsidRPr="008E10C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46EF420" w14:textId="77777777" w:rsidR="008E10C8" w:rsidRPr="008E10C8" w:rsidRDefault="008E10C8" w:rsidP="008E10C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E10C8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 xml:space="preserve">चित्र देखकर रिक्त स्थान भरिए: </w:t>
            </w:r>
          </w:p>
          <w:p w14:paraId="7F9820D9" w14:textId="77777777" w:rsidR="004D4028" w:rsidRPr="008E10C8" w:rsidRDefault="008E10C8" w:rsidP="008E10C8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E10C8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चित्र देखकर नाम चुनिए</w:t>
            </w:r>
            <w:r w:rsidRPr="008E10C8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  <w:tc>
          <w:tcPr>
            <w:tcW w:w="3510" w:type="dxa"/>
          </w:tcPr>
          <w:p w14:paraId="0A313200" w14:textId="77777777" w:rsidR="004D4028" w:rsidRPr="00C61E12" w:rsidRDefault="00073B1C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Sneha Navale</w:t>
            </w:r>
          </w:p>
        </w:tc>
        <w:tc>
          <w:tcPr>
            <w:tcW w:w="2026" w:type="dxa"/>
          </w:tcPr>
          <w:p w14:paraId="1C57E592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4028" w:rsidRPr="00C61E12" w14:paraId="6F112976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1B0F2FDB" w14:textId="77777777" w:rsidR="004D4028" w:rsidRPr="006E68A1" w:rsidRDefault="004D4028" w:rsidP="004D402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EVS</w:t>
            </w:r>
          </w:p>
        </w:tc>
        <w:tc>
          <w:tcPr>
            <w:tcW w:w="8190" w:type="dxa"/>
          </w:tcPr>
          <w:p w14:paraId="30ABB4F5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House we live in. </w:t>
            </w:r>
          </w:p>
          <w:p w14:paraId="4649F106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      Identifying types of houses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DB03ABD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>2. Food we eat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CCA2A0C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>3. Clothes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42BBC97A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>4. Safety</w:t>
            </w:r>
            <w:r w:rsidR="004A48E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392D3339" w14:textId="77777777" w:rsidR="004D4028" w:rsidRPr="00C61E12" w:rsidRDefault="00073B1C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Rahat Dhotager</w:t>
            </w:r>
          </w:p>
        </w:tc>
        <w:tc>
          <w:tcPr>
            <w:tcW w:w="2026" w:type="dxa"/>
          </w:tcPr>
          <w:p w14:paraId="1612ECBF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4028" w:rsidRPr="00C61E12" w14:paraId="5ACD8E9F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0070780D" w14:textId="77777777" w:rsidR="004D4028" w:rsidRPr="006E68A1" w:rsidRDefault="004D4028" w:rsidP="004D402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8190" w:type="dxa"/>
          </w:tcPr>
          <w:p w14:paraId="75BA38A7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41C45C6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 Match</w:t>
            </w: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 the following. </w:t>
            </w:r>
          </w:p>
          <w:p w14:paraId="4BAD798C" w14:textId="77777777" w:rsidR="004D4028" w:rsidRPr="00515B91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 w:rsidRPr="00515B91">
              <w:rPr>
                <w:rFonts w:ascii="Bookman Old Style" w:hAnsi="Bookman Old Style"/>
                <w:sz w:val="24"/>
                <w:szCs w:val="24"/>
              </w:rPr>
              <w:t xml:space="preserve">2. Computer keyboard, draw and colour the computer parts. </w:t>
            </w:r>
          </w:p>
          <w:p w14:paraId="591CC7AD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0250D31" w14:textId="77777777" w:rsidR="004D4028" w:rsidRPr="00C61E12" w:rsidRDefault="00073B1C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Vidya S. V</w:t>
            </w:r>
          </w:p>
        </w:tc>
        <w:tc>
          <w:tcPr>
            <w:tcW w:w="2026" w:type="dxa"/>
          </w:tcPr>
          <w:p w14:paraId="6877E65E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4028" w:rsidRPr="00C61E12" w14:paraId="51C48B2A" w14:textId="77777777" w:rsidTr="00515B91">
        <w:trPr>
          <w:gridAfter w:val="1"/>
          <w:wAfter w:w="33" w:type="dxa"/>
        </w:trPr>
        <w:tc>
          <w:tcPr>
            <w:tcW w:w="2065" w:type="dxa"/>
          </w:tcPr>
          <w:p w14:paraId="1AE547E0" w14:textId="77777777" w:rsidR="004D4028" w:rsidRPr="006E68A1" w:rsidRDefault="004D4028" w:rsidP="004D402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8190" w:type="dxa"/>
          </w:tcPr>
          <w:p w14:paraId="6903153E" w14:textId="77777777" w:rsidR="004D4028" w:rsidRPr="004D4028" w:rsidRDefault="004D4028" w:rsidP="004D4028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D4028">
              <w:rPr>
                <w:rFonts w:ascii="Bookman Old Style" w:hAnsi="Bookman Old Style"/>
                <w:sz w:val="24"/>
                <w:szCs w:val="24"/>
              </w:rPr>
              <w:t xml:space="preserve">Time </w:t>
            </w:r>
          </w:p>
          <w:p w14:paraId="3652E68E" w14:textId="77777777" w:rsidR="004D4028" w:rsidRDefault="004D4028" w:rsidP="004D4028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D4028">
              <w:rPr>
                <w:rFonts w:ascii="Bookman Old Style" w:hAnsi="Bookman Old Style"/>
                <w:sz w:val="24"/>
                <w:szCs w:val="24"/>
              </w:rPr>
              <w:t xml:space="preserve">Data handling </w:t>
            </w:r>
          </w:p>
          <w:p w14:paraId="2563B92B" w14:textId="77777777" w:rsidR="004D4028" w:rsidRPr="004D4028" w:rsidRDefault="004D4028" w:rsidP="004D4028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D4028">
              <w:rPr>
                <w:rFonts w:ascii="Bookman Old Style" w:hAnsi="Bookman Old Style"/>
                <w:sz w:val="24"/>
                <w:szCs w:val="24"/>
              </w:rPr>
              <w:t>Solid shapes</w:t>
            </w:r>
          </w:p>
        </w:tc>
        <w:tc>
          <w:tcPr>
            <w:tcW w:w="3510" w:type="dxa"/>
          </w:tcPr>
          <w:p w14:paraId="7DC36974" w14:textId="77777777" w:rsidR="004D4028" w:rsidRPr="00C61E12" w:rsidRDefault="00073B1C" w:rsidP="004D40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Reeta Gurav</w:t>
            </w:r>
          </w:p>
        </w:tc>
        <w:tc>
          <w:tcPr>
            <w:tcW w:w="2026" w:type="dxa"/>
          </w:tcPr>
          <w:p w14:paraId="4CB1883E" w14:textId="77777777" w:rsidR="004D4028" w:rsidRPr="00C61E12" w:rsidRDefault="004D4028" w:rsidP="004D40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C1B9F86" w14:textId="77777777" w:rsidR="00FD74B2" w:rsidRDefault="00FD74B2" w:rsidP="00FD74B2"/>
    <w:p w14:paraId="4AC3CCA4" w14:textId="77777777" w:rsidR="00FD74B2" w:rsidRDefault="00FD74B2" w:rsidP="00FD74B2">
      <w:pPr>
        <w:jc w:val="right"/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p w14:paraId="548E9E3F" w14:textId="77777777" w:rsidR="00FD74B2" w:rsidRPr="008746D7" w:rsidRDefault="00FD74B2" w:rsidP="00FD74B2">
      <w:pPr>
        <w:jc w:val="right"/>
      </w:pPr>
    </w:p>
    <w:sectPr w:rsidR="00FD74B2" w:rsidRPr="008746D7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54CAD"/>
    <w:multiLevelType w:val="hybridMultilevel"/>
    <w:tmpl w:val="C07AA35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F47EE"/>
    <w:multiLevelType w:val="hybridMultilevel"/>
    <w:tmpl w:val="8592BC8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B67EC"/>
    <w:multiLevelType w:val="hybridMultilevel"/>
    <w:tmpl w:val="21D0A6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2653C"/>
    <w:multiLevelType w:val="hybridMultilevel"/>
    <w:tmpl w:val="FF18D8E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990232">
    <w:abstractNumId w:val="2"/>
  </w:num>
  <w:num w:numId="2" w16cid:durableId="1809085088">
    <w:abstractNumId w:val="0"/>
  </w:num>
  <w:num w:numId="3" w16cid:durableId="1714303272">
    <w:abstractNumId w:val="1"/>
  </w:num>
  <w:num w:numId="4" w16cid:durableId="9903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317FC"/>
    <w:rsid w:val="00037815"/>
    <w:rsid w:val="000424D9"/>
    <w:rsid w:val="00073B1C"/>
    <w:rsid w:val="00076948"/>
    <w:rsid w:val="00086439"/>
    <w:rsid w:val="00090D09"/>
    <w:rsid w:val="000F0583"/>
    <w:rsid w:val="001024BE"/>
    <w:rsid w:val="00102B10"/>
    <w:rsid w:val="00105D25"/>
    <w:rsid w:val="001440A3"/>
    <w:rsid w:val="001610C9"/>
    <w:rsid w:val="001657EA"/>
    <w:rsid w:val="0016628F"/>
    <w:rsid w:val="001665A0"/>
    <w:rsid w:val="00176F8F"/>
    <w:rsid w:val="00182AF0"/>
    <w:rsid w:val="00185BD5"/>
    <w:rsid w:val="00190D52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27CC1"/>
    <w:rsid w:val="002318ED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423C9"/>
    <w:rsid w:val="0035657B"/>
    <w:rsid w:val="003A301B"/>
    <w:rsid w:val="003A60BF"/>
    <w:rsid w:val="003D6F53"/>
    <w:rsid w:val="00421C2A"/>
    <w:rsid w:val="00426D34"/>
    <w:rsid w:val="00433041"/>
    <w:rsid w:val="004433FC"/>
    <w:rsid w:val="00477317"/>
    <w:rsid w:val="00484F89"/>
    <w:rsid w:val="004928F4"/>
    <w:rsid w:val="004A48ED"/>
    <w:rsid w:val="004B174D"/>
    <w:rsid w:val="004B278C"/>
    <w:rsid w:val="004D4028"/>
    <w:rsid w:val="004D462A"/>
    <w:rsid w:val="004E0D89"/>
    <w:rsid w:val="00505F29"/>
    <w:rsid w:val="00515B91"/>
    <w:rsid w:val="00527DFA"/>
    <w:rsid w:val="00533709"/>
    <w:rsid w:val="005404D9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617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A7741"/>
    <w:rsid w:val="008B67D0"/>
    <w:rsid w:val="008D1744"/>
    <w:rsid w:val="008E10C8"/>
    <w:rsid w:val="009138F0"/>
    <w:rsid w:val="0093051F"/>
    <w:rsid w:val="009307EA"/>
    <w:rsid w:val="00933FA0"/>
    <w:rsid w:val="00963585"/>
    <w:rsid w:val="009D16D8"/>
    <w:rsid w:val="009D1F10"/>
    <w:rsid w:val="009D2D15"/>
    <w:rsid w:val="00A12D29"/>
    <w:rsid w:val="00A16AA3"/>
    <w:rsid w:val="00A50D9D"/>
    <w:rsid w:val="00A51166"/>
    <w:rsid w:val="00A53EF5"/>
    <w:rsid w:val="00A6066D"/>
    <w:rsid w:val="00A703D3"/>
    <w:rsid w:val="00A72ABB"/>
    <w:rsid w:val="00A87BA1"/>
    <w:rsid w:val="00A93AC8"/>
    <w:rsid w:val="00AA03DF"/>
    <w:rsid w:val="00AC09DB"/>
    <w:rsid w:val="00AC7036"/>
    <w:rsid w:val="00AE16E7"/>
    <w:rsid w:val="00AF02F3"/>
    <w:rsid w:val="00B475D7"/>
    <w:rsid w:val="00B818F3"/>
    <w:rsid w:val="00B87289"/>
    <w:rsid w:val="00B966E4"/>
    <w:rsid w:val="00BB5BC6"/>
    <w:rsid w:val="00BE2507"/>
    <w:rsid w:val="00BF0AB5"/>
    <w:rsid w:val="00BF54D0"/>
    <w:rsid w:val="00BF775C"/>
    <w:rsid w:val="00C03F01"/>
    <w:rsid w:val="00C1212B"/>
    <w:rsid w:val="00C16E6C"/>
    <w:rsid w:val="00C219F4"/>
    <w:rsid w:val="00C60F51"/>
    <w:rsid w:val="00C61E12"/>
    <w:rsid w:val="00C64FF1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32F7"/>
    <w:rsid w:val="00DD6F60"/>
    <w:rsid w:val="00DF7B0B"/>
    <w:rsid w:val="00E04579"/>
    <w:rsid w:val="00E25381"/>
    <w:rsid w:val="00E76BB3"/>
    <w:rsid w:val="00EA0CA4"/>
    <w:rsid w:val="00EB394A"/>
    <w:rsid w:val="00EE53AE"/>
    <w:rsid w:val="00EF4E2D"/>
    <w:rsid w:val="00F0618E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D74B2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A4D1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2025-03-07T04:53:00Z</cp:lastPrinted>
  <dcterms:created xsi:type="dcterms:W3CDTF">2025-08-13T12:15:00Z</dcterms:created>
  <dcterms:modified xsi:type="dcterms:W3CDTF">2025-08-13T12:15:00Z</dcterms:modified>
</cp:coreProperties>
</file>